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C0" w:rsidRDefault="009C07C0" w:rsidP="003448FF">
      <w:bookmarkStart w:id="0" w:name="_GoBack"/>
      <w:bookmarkEnd w:id="0"/>
    </w:p>
    <w:p w:rsidR="009C07C0" w:rsidRDefault="009C07C0" w:rsidP="003448FF">
      <w:pPr>
        <w:shd w:val="clear" w:color="auto" w:fill="FFFFFF"/>
        <w:spacing w:after="150"/>
        <w:jc w:val="center"/>
      </w:pPr>
      <w:r>
        <w:rPr>
          <w:b/>
          <w:bCs/>
        </w:rPr>
        <w:t>АДАПТИРОВАННАЯ РАБОЧАЯ ПРОГРАММА</w:t>
      </w:r>
    </w:p>
    <w:p w:rsidR="009C07C0" w:rsidRDefault="009C07C0" w:rsidP="00E20668">
      <w:pPr>
        <w:shd w:val="clear" w:color="auto" w:fill="FFFFFF"/>
        <w:spacing w:after="150"/>
        <w:jc w:val="center"/>
      </w:pPr>
      <w:r>
        <w:rPr>
          <w:b/>
          <w:bCs/>
        </w:rPr>
        <w:t>по учебному предмету «Русский язык»</w:t>
      </w:r>
      <w:r>
        <w:t xml:space="preserve"> </w:t>
      </w:r>
      <w:r>
        <w:rPr>
          <w:b/>
          <w:bCs/>
        </w:rPr>
        <w:t>(вариант 7.2)</w:t>
      </w:r>
    </w:p>
    <w:p w:rsidR="009C07C0" w:rsidRDefault="00E20668" w:rsidP="003448FF">
      <w:pPr>
        <w:shd w:val="clear" w:color="auto" w:fill="FFFFFF"/>
        <w:spacing w:after="150"/>
        <w:jc w:val="center"/>
      </w:pPr>
      <w:r>
        <w:rPr>
          <w:b/>
          <w:bCs/>
        </w:rPr>
        <w:t>на 2022/2023</w:t>
      </w:r>
      <w:r w:rsidR="009C07C0">
        <w:rPr>
          <w:b/>
          <w:bCs/>
        </w:rPr>
        <w:t xml:space="preserve"> учебный год</w:t>
      </w:r>
    </w:p>
    <w:p w:rsidR="009C07C0" w:rsidRDefault="009C07C0" w:rsidP="000B6A32">
      <w:pPr>
        <w:pStyle w:val="Default"/>
      </w:pPr>
    </w:p>
    <w:p w:rsidR="009C07C0" w:rsidRDefault="009C07C0" w:rsidP="000B6A32">
      <w:pPr>
        <w:ind w:firstLine="567"/>
        <w:jc w:val="both"/>
        <w:rPr>
          <w:sz w:val="28"/>
          <w:szCs w:val="28"/>
        </w:rPr>
      </w:pPr>
    </w:p>
    <w:p w:rsidR="009C07C0" w:rsidRPr="009A57B2" w:rsidRDefault="009C07C0" w:rsidP="009A57B2">
      <w:pPr>
        <w:ind w:firstLine="567"/>
        <w:jc w:val="center"/>
        <w:rPr>
          <w:b/>
          <w:bCs/>
        </w:rPr>
      </w:pPr>
      <w:r w:rsidRPr="003448FF">
        <w:rPr>
          <w:b/>
          <w:bCs/>
        </w:rPr>
        <w:t>ПОЯСНИТЕЛЬНАЯ ЗАПИСКА</w:t>
      </w:r>
    </w:p>
    <w:p w:rsidR="009C07C0" w:rsidRPr="003448FF" w:rsidRDefault="009C07C0" w:rsidP="003448FF">
      <w:pPr>
        <w:ind w:firstLine="567"/>
        <w:jc w:val="both"/>
      </w:pPr>
      <w:r w:rsidRPr="003448FF">
        <w:t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 (пр. МО РФ от 19.12.2014г № 1598), авторской программы ГорецкогоВ.Г., Канакиной В.П., Дементьевой М.Н., Стефаненко Н.А., Бойкиной М.В. «Русский язык» М., «Просвещение» (программы общеобразовательных учреждений. Начальная школа. 1-4 классы; Учебно-методический комплект «Школа России» М., «Просвещение».)и является приложением к Адаптированной основной общеобразовательной программе начального общего образования учащихсяс задержкой психического развития (вариант 7.2).</w:t>
      </w:r>
    </w:p>
    <w:p w:rsidR="009C07C0" w:rsidRPr="003448FF" w:rsidRDefault="009C07C0" w:rsidP="003448FF">
      <w:pPr>
        <w:ind w:firstLine="709"/>
        <w:jc w:val="both"/>
      </w:pPr>
      <w:r w:rsidRPr="003448FF">
        <w:t xml:space="preserve">Программа отражает содержание обучения предмету «Русский язык» с учетом особых образовательных потребностей учащихся с ЗПР. Сущность специфических для варианта 7.2 образовательных потребностей учащихся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9C07C0" w:rsidRPr="003448FF" w:rsidRDefault="009C07C0" w:rsidP="003448FF">
      <w:pPr>
        <w:ind w:firstLine="709"/>
        <w:jc w:val="both"/>
      </w:pPr>
      <w:r w:rsidRPr="003448FF">
        <w:rPr>
          <w:b/>
          <w:bCs/>
          <w:i/>
          <w:iCs/>
        </w:rPr>
        <w:t xml:space="preserve">Общей целью </w:t>
      </w:r>
      <w:r w:rsidRPr="003448FF"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9C07C0" w:rsidRPr="003448FF" w:rsidRDefault="009C07C0" w:rsidP="003448FF">
      <w:pPr>
        <w:pStyle w:val="a3"/>
        <w:ind w:left="0" w:firstLine="708"/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Овладение учебным предметом «Русский язык» представляет большую сложность для учащихся с ЗПР. Это связано с недостатками фонематического восприятия, звукового анализа и синтеза, бедностью словаря, трудностями порождения связного высказывания, недостаточной сформированностью основных мыслительных операций и знаково-символической (замещающей) функции мышления.</w:t>
      </w:r>
    </w:p>
    <w:p w:rsidR="009C07C0" w:rsidRPr="003448FF" w:rsidRDefault="009C07C0" w:rsidP="003448FF">
      <w:pPr>
        <w:pStyle w:val="a3"/>
        <w:ind w:left="0" w:firstLine="708"/>
        <w:jc w:val="both"/>
        <w:rPr>
          <w:sz w:val="24"/>
          <w:szCs w:val="24"/>
        </w:rPr>
      </w:pPr>
      <w:r w:rsidRPr="003448FF">
        <w:rPr>
          <w:sz w:val="24"/>
          <w:szCs w:val="24"/>
        </w:rPr>
        <w:t xml:space="preserve">В соответствии перечисленными трудностями и обозначенными во ФГОС НОО учащихся с ЗПР особыми образовательными потребностями определяются </w:t>
      </w:r>
      <w:r w:rsidRPr="003448FF">
        <w:rPr>
          <w:b/>
          <w:bCs/>
          <w:i/>
          <w:iCs/>
          <w:sz w:val="24"/>
          <w:szCs w:val="24"/>
        </w:rPr>
        <w:t>общие задачи учебного предмета</w:t>
      </w:r>
      <w:r w:rsidRPr="003448FF">
        <w:rPr>
          <w:sz w:val="24"/>
          <w:szCs w:val="24"/>
        </w:rPr>
        <w:t>: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фонематическое восприятие, звуковой анализ и синтез;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умения и навыки каллиграфии, грамотного и безошибочного письма;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интерес к родному языку, навыки учебной работы;</w:t>
      </w:r>
    </w:p>
    <w:p w:rsidR="009C07C0" w:rsidRPr="003448FF" w:rsidRDefault="009C07C0" w:rsidP="003448FF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</w:rPr>
      </w:pPr>
      <w:r w:rsidRPr="003448FF">
        <w:rPr>
          <w:spacing w:val="1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9C07C0" w:rsidRPr="003448FF" w:rsidRDefault="009C07C0" w:rsidP="003448FF">
      <w:pPr>
        <w:pStyle w:val="a3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3448FF">
        <w:rPr>
          <w:sz w:val="24"/>
          <w:szCs w:val="24"/>
        </w:rPr>
        <w:t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9C07C0" w:rsidRPr="003448FF" w:rsidRDefault="009C07C0" w:rsidP="003448FF">
      <w:pPr>
        <w:pStyle w:val="a3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3448FF">
        <w:rPr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9C07C0" w:rsidRPr="003448FF" w:rsidRDefault="009C07C0" w:rsidP="003448FF">
      <w:pPr>
        <w:pStyle w:val="a3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3448FF">
        <w:rPr>
          <w:sz w:val="24"/>
          <w:szCs w:val="24"/>
        </w:rPr>
        <w:t>содействовать достижению личностных, метапредметных и предметных результатов образования.</w:t>
      </w:r>
    </w:p>
    <w:p w:rsidR="009C07C0" w:rsidRPr="003448FF" w:rsidRDefault="009C07C0" w:rsidP="003448FF"/>
    <w:p w:rsidR="009C07C0" w:rsidRDefault="009C07C0" w:rsidP="003448FF">
      <w:pPr>
        <w:ind w:firstLine="709"/>
        <w:jc w:val="center"/>
        <w:rPr>
          <w:b/>
          <w:bCs/>
        </w:rPr>
      </w:pPr>
    </w:p>
    <w:p w:rsidR="009C07C0" w:rsidRDefault="009C07C0" w:rsidP="003448FF">
      <w:pPr>
        <w:ind w:firstLine="709"/>
        <w:jc w:val="center"/>
        <w:rPr>
          <w:b/>
          <w:bCs/>
        </w:rPr>
      </w:pPr>
    </w:p>
    <w:p w:rsidR="009C07C0" w:rsidRDefault="009C07C0" w:rsidP="003448FF">
      <w:pPr>
        <w:ind w:firstLine="709"/>
        <w:jc w:val="center"/>
        <w:rPr>
          <w:b/>
          <w:bCs/>
        </w:rPr>
      </w:pPr>
    </w:p>
    <w:p w:rsidR="009C07C0" w:rsidRPr="003448FF" w:rsidRDefault="009C07C0" w:rsidP="009A57B2">
      <w:pPr>
        <w:ind w:firstLine="709"/>
        <w:jc w:val="center"/>
        <w:rPr>
          <w:b/>
          <w:bCs/>
        </w:rPr>
      </w:pPr>
      <w:r w:rsidRPr="003448FF">
        <w:rPr>
          <w:b/>
          <w:bCs/>
        </w:rPr>
        <w:t>Общая характеристика и коррекционно-развивающее значение учебного предмета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 xml:space="preserve">Учебный предмет «Русский язык»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необходимого учебного содержания нередко вызывает трудности, которые связаны со сложностью организации речевой деятельности.  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При  ЗПР эти трудности многократно усиливаются. Дети,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аграмматизму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Они нередко продолжают демонстрировать слабые языковые способности и недостаточные речевые умения: затрудняются определить звуковой и слоговой состав слова, дифференцировать сходные фонемы, выделить границы предложения, согласовывать слова в предложениях, самостоятельно выражать в речи просьбу, разворачивать ответ, пользоваться речевыми формами этикета. У учащихся с ЗПР могут наблюдаться нарушения мелкой ручной моторики, зрительного восприятия и пространственной ориентировки, не скорригированные в период предшествующего обучения.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Обучение предмету «Русский язык» создает возможности для преодоления не только перечисленных несовершенств, но и других недостатков развития, типичных для учащихся по варианту 7.2. Вместе с тем механический перенос на контингент с ЗПР методических рекомендаций по обучению школьников, не обнаруживающих отставания в развитии, равно как и надежда на 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результата.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В ходе обучения младший школьник с ЗПР получает первоначальные знания в области морфологии, орфографии и пунктуации, совершенствует навыки письма и чтения, обогащает словарный запас, упражняется в построении учебного высказывания.</w:t>
      </w:r>
    </w:p>
    <w:p w:rsidR="009C07C0" w:rsidRPr="003448FF" w:rsidRDefault="009C07C0" w:rsidP="003448FF">
      <w:pPr>
        <w:autoSpaceDE w:val="0"/>
        <w:autoSpaceDN w:val="0"/>
        <w:adjustRightInd w:val="0"/>
        <w:ind w:firstLine="570"/>
        <w:jc w:val="both"/>
      </w:pPr>
      <w:r w:rsidRPr="003448FF">
        <w:t>Учитель может самостоятельно адаптировать содержание тех заданий учебника, которые заведомо сложны для учащихся, подбирать дидактический материал к некоторым урокам, готовить индивидуальные задания для более сильных учеников, уменьшать объем выполнения для более слабых и т.п.</w:t>
      </w:r>
    </w:p>
    <w:p w:rsidR="009C07C0" w:rsidRPr="003448FF" w:rsidRDefault="009C07C0" w:rsidP="003448FF">
      <w:pPr>
        <w:rPr>
          <w:b/>
          <w:bCs/>
        </w:rPr>
      </w:pPr>
    </w:p>
    <w:p w:rsidR="009C07C0" w:rsidRPr="003448FF" w:rsidRDefault="009C07C0" w:rsidP="003448FF">
      <w:pPr>
        <w:jc w:val="center"/>
        <w:rPr>
          <w:b/>
          <w:bCs/>
        </w:rPr>
      </w:pPr>
      <w:r w:rsidRPr="003448FF">
        <w:rPr>
          <w:b/>
          <w:bCs/>
        </w:rPr>
        <w:t>Место предмета в учебном плане</w:t>
      </w:r>
    </w:p>
    <w:p w:rsidR="009C07C0" w:rsidRPr="009A57B2" w:rsidRDefault="009C07C0" w:rsidP="009A57B2">
      <w:pPr>
        <w:jc w:val="both"/>
      </w:pPr>
      <w:r w:rsidRPr="003448FF">
        <w:rPr>
          <w:b/>
          <w:bCs/>
        </w:rPr>
        <w:t>Во 2</w:t>
      </w:r>
      <w:r w:rsidRPr="003448FF">
        <w:t>—</w:t>
      </w:r>
      <w:r w:rsidRPr="003448FF">
        <w:rPr>
          <w:b/>
          <w:bCs/>
        </w:rPr>
        <w:t>4 классах</w:t>
      </w:r>
      <w:r w:rsidRPr="003448FF">
        <w:t xml:space="preserve"> на уроки русского языка отводится по </w:t>
      </w:r>
      <w:r w:rsidRPr="003448FF">
        <w:rPr>
          <w:b/>
          <w:bCs/>
          <w:color w:val="000000"/>
        </w:rPr>
        <w:t>136 ч</w:t>
      </w:r>
      <w:r w:rsidRPr="003448FF">
        <w:t xml:space="preserve"> (4 ч в неделю, </w:t>
      </w:r>
      <w:r w:rsidRPr="003448FF">
        <w:rPr>
          <w:color w:val="000000"/>
        </w:rPr>
        <w:t xml:space="preserve">34 </w:t>
      </w:r>
      <w:r w:rsidRPr="003448FF">
        <w:t>учебных недели в каждом классе).</w:t>
      </w:r>
      <w:r>
        <w:t xml:space="preserve"> </w:t>
      </w:r>
    </w:p>
    <w:p w:rsidR="009C07C0" w:rsidRPr="003448FF" w:rsidRDefault="009C07C0" w:rsidP="009A57B2">
      <w:pPr>
        <w:tabs>
          <w:tab w:val="left" w:pos="3402"/>
        </w:tabs>
        <w:jc w:val="center"/>
      </w:pPr>
      <w:r w:rsidRPr="003448FF">
        <w:rPr>
          <w:b/>
          <w:bCs/>
        </w:rPr>
        <w:t>Планируемые результаты изучения учебного предмета «Русский язык»</w:t>
      </w:r>
    </w:p>
    <w:p w:rsidR="009C07C0" w:rsidRPr="003448FF" w:rsidRDefault="009C07C0" w:rsidP="003448FF">
      <w:pPr>
        <w:jc w:val="both"/>
      </w:pPr>
    </w:p>
    <w:p w:rsidR="009C07C0" w:rsidRPr="003448FF" w:rsidRDefault="009C07C0" w:rsidP="003448FF">
      <w:pPr>
        <w:ind w:firstLine="567"/>
        <w:jc w:val="both"/>
      </w:pPr>
      <w:r w:rsidRPr="003448FF">
        <w:t>В общей системе коррекционно-развивающей работы предмет «Русский язык» позволяет наиболее достоверно проконтролировать наличие позитивных изменений по следующим параметрам: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lastRenderedPageBreak/>
        <w:t>развитие возможностей знаково-символического опосредствования, повышающих общий уровень сформированности учебно-познавательной деятельности (в качестве средств выступают символические обозначения звуков, слов и т.п.);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улучшение мелкой моторики, зрительно-моторной координации;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совершенствование зрительно-пространственных представлений (ориентировка в тетради, размещение элементов букв выше или ниже опорной строки и т.п.);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улучшение качества учебного высказывания за счет расширения словарного запаса, предъявления эталонных речевых образцов;</w:t>
      </w:r>
    </w:p>
    <w:p w:rsidR="009C07C0" w:rsidRPr="003448FF" w:rsidRDefault="009C07C0" w:rsidP="003448F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развитие действий самоконтроля при оценке полученного результата.</w:t>
      </w:r>
    </w:p>
    <w:p w:rsidR="009C07C0" w:rsidRPr="003448FF" w:rsidRDefault="009C07C0" w:rsidP="003448FF">
      <w:pPr>
        <w:jc w:val="both"/>
      </w:pPr>
    </w:p>
    <w:p w:rsidR="009C07C0" w:rsidRPr="003448FF" w:rsidRDefault="009C07C0" w:rsidP="003448FF">
      <w:pPr>
        <w:ind w:firstLine="709"/>
        <w:jc w:val="both"/>
      </w:pPr>
      <w:r w:rsidRPr="003448FF">
        <w:rPr>
          <w:b/>
          <w:bCs/>
          <w:i/>
          <w:iCs/>
        </w:rPr>
        <w:t>Личностные результаты</w:t>
      </w:r>
      <w:r w:rsidRPr="003448FF">
        <w:t xml:space="preserve"> освоения РП по учебному предмету «Русский язык» могут проявляются в: </w:t>
      </w:r>
    </w:p>
    <w:p w:rsidR="009C07C0" w:rsidRPr="003448FF" w:rsidRDefault="009C07C0" w:rsidP="003448F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принятии и освоении социальной роли обучающегося, формировании и развитии социально значимых мотивов учебной деятельности;</w:t>
      </w:r>
    </w:p>
    <w:p w:rsidR="009C07C0" w:rsidRPr="003448FF" w:rsidRDefault="009C07C0" w:rsidP="003448F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8FF">
        <w:rPr>
          <w:rFonts w:ascii="Times New Roman" w:hAnsi="Times New Roman" w:cs="Times New Roman"/>
          <w:sz w:val="24"/>
          <w:szCs w:val="24"/>
        </w:rPr>
        <w:t>формировании эстетических потребностей, ценностей и чувств (на основе овладения каллиграфией);</w:t>
      </w:r>
    </w:p>
    <w:p w:rsidR="009C07C0" w:rsidRPr="003448FF" w:rsidRDefault="009C07C0" w:rsidP="003448F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8FF">
        <w:rPr>
          <w:rFonts w:ascii="Times New Roman" w:hAnsi="Times New Roman" w:cs="Times New Roman"/>
          <w:sz w:val="24"/>
          <w:szCs w:val="24"/>
        </w:rPr>
        <w:t>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9C07C0" w:rsidRPr="003448FF" w:rsidRDefault="009C07C0" w:rsidP="003448F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развитии адекватных представлений о собственных возможностях;</w:t>
      </w:r>
    </w:p>
    <w:p w:rsidR="009C07C0" w:rsidRPr="003448FF" w:rsidRDefault="009C07C0" w:rsidP="003448F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овладении навыками коммуникации (с учителем, одноклассниками).</w:t>
      </w:r>
    </w:p>
    <w:p w:rsidR="009C07C0" w:rsidRPr="003448FF" w:rsidRDefault="009C07C0" w:rsidP="003448FF">
      <w:pPr>
        <w:ind w:firstLine="709"/>
        <w:jc w:val="both"/>
        <w:rPr>
          <w:b/>
          <w:bCs/>
          <w:i/>
          <w:iCs/>
        </w:rPr>
      </w:pPr>
    </w:p>
    <w:p w:rsidR="009C07C0" w:rsidRPr="003448FF" w:rsidRDefault="009C07C0" w:rsidP="003448FF">
      <w:pPr>
        <w:ind w:firstLine="709"/>
        <w:jc w:val="both"/>
      </w:pPr>
      <w:r w:rsidRPr="003448FF">
        <w:rPr>
          <w:b/>
          <w:bCs/>
          <w:i/>
          <w:iCs/>
        </w:rPr>
        <w:t>Метапредметные результаты</w:t>
      </w:r>
      <w:r w:rsidRPr="003448FF">
        <w:t xml:space="preserve"> освоения РП по учебному предмету «Русский язык»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9C07C0" w:rsidRPr="003448FF" w:rsidRDefault="009C07C0" w:rsidP="003448FF">
      <w:pPr>
        <w:ind w:firstLine="709"/>
        <w:jc w:val="both"/>
      </w:pPr>
      <w:r w:rsidRPr="003448FF">
        <w:t xml:space="preserve">С учетом индивидуальных возможностей и особых образовательных потребностей учащихся с ЗПР </w:t>
      </w:r>
      <w:r w:rsidRPr="003448FF">
        <w:rPr>
          <w:b/>
          <w:bCs/>
          <w:i/>
          <w:iCs/>
        </w:rPr>
        <w:t>метапредметные результаты</w:t>
      </w:r>
      <w:r w:rsidRPr="003448FF">
        <w:t xml:space="preserve"> могут быть обозначены следующим образом.</w:t>
      </w:r>
    </w:p>
    <w:p w:rsidR="009C07C0" w:rsidRPr="003448FF" w:rsidRDefault="009C07C0" w:rsidP="009A57B2">
      <w:pPr>
        <w:jc w:val="both"/>
        <w:rPr>
          <w:b/>
          <w:bCs/>
          <w:i/>
          <w:iCs/>
        </w:rPr>
      </w:pP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Сформированные познавательные универсальные учебные действия проявляются возможностью: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кодировать и перекодировать информацию (заменять звук буквой, графическим символом и пр.);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осуществлять разносторонний анализ объекта (звучащего слова);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сравнивать звуки и буквы по разным классификационным основаниям (гласные-согласные, глухие-звонкие, твердые-мягкие, заглавные-прописные);</w:t>
      </w:r>
    </w:p>
    <w:p w:rsidR="009C07C0" w:rsidRPr="003448FF" w:rsidRDefault="009C07C0" w:rsidP="003448F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обобщать (самостоятельно выделять признаки сходства).</w:t>
      </w:r>
    </w:p>
    <w:p w:rsidR="009C07C0" w:rsidRPr="003448FF" w:rsidRDefault="009C07C0" w:rsidP="003448FF">
      <w:pPr>
        <w:ind w:left="340" w:hanging="340"/>
        <w:jc w:val="both"/>
      </w:pP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Сформированные регулятивные универсальные учебные действия проявляются возможностью: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понимать смысл предъявляемых учебных задач (проанализировать, написать и т.п.);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различать способы и результат действия (записывать слово печатными или письменными буквами);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вносить необходимые коррективы в действия на основе их оценки и учета характера сделанных ошибок;</w:t>
      </w:r>
    </w:p>
    <w:p w:rsidR="009C07C0" w:rsidRPr="003448FF" w:rsidRDefault="009C07C0" w:rsidP="003448F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lastRenderedPageBreak/>
        <w:t>осуществлять пошаговый и итоговый контроль результатов под руководством учителя и самостоятельно.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</w:p>
    <w:p w:rsidR="009C07C0" w:rsidRPr="003448FF" w:rsidRDefault="009C07C0" w:rsidP="009A57B2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Сформированные коммуникативные универсальные учебные действия проявляются возможностью:</w:t>
      </w:r>
    </w:p>
    <w:p w:rsidR="009C07C0" w:rsidRPr="003448FF" w:rsidRDefault="009C07C0" w:rsidP="003448F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 xml:space="preserve">адекватно использовать речевые средства при обсуждении результата деятельности; </w:t>
      </w:r>
    </w:p>
    <w:p w:rsidR="009C07C0" w:rsidRPr="003448FF" w:rsidRDefault="009C07C0" w:rsidP="003448F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9C07C0" w:rsidRPr="003448FF" w:rsidRDefault="009C07C0" w:rsidP="003448FF">
      <w:pPr>
        <w:jc w:val="both"/>
      </w:pPr>
    </w:p>
    <w:p w:rsidR="009C07C0" w:rsidRPr="009A57B2" w:rsidRDefault="009C07C0" w:rsidP="009A57B2">
      <w:pPr>
        <w:ind w:firstLine="567"/>
        <w:jc w:val="both"/>
      </w:pPr>
      <w:r w:rsidRPr="003448FF">
        <w:t>Учебный предмет «Русский язык» имеет большое значение для формирования сферы жизненной компетенции, мониторинг становления которой оценивается по представленным ниже направлениям.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 xml:space="preserve">Развитие адекватных представлений о собственных возможностях проявляется в умениях: </w:t>
      </w:r>
    </w:p>
    <w:p w:rsidR="009C07C0" w:rsidRPr="003448FF" w:rsidRDefault="009C07C0" w:rsidP="003448FF">
      <w:pPr>
        <w:ind w:firstLine="567"/>
        <w:jc w:val="both"/>
      </w:pPr>
      <w:r w:rsidRPr="003448FF">
        <w:t>– организовать себя на рабочем месте (правильная посадка при письме, удержание ручки, расположение тетради и т.п.);</w:t>
      </w:r>
    </w:p>
    <w:p w:rsidR="009C07C0" w:rsidRPr="003448FF" w:rsidRDefault="009C07C0" w:rsidP="003448FF">
      <w:pPr>
        <w:ind w:firstLine="567"/>
        <w:jc w:val="both"/>
      </w:pPr>
      <w:r w:rsidRPr="003448FF">
        <w:t>– задать вопрос учителю при неусвоении материала урока или его фрагмента;</w:t>
      </w:r>
    </w:p>
    <w:p w:rsidR="009C07C0" w:rsidRPr="003448FF" w:rsidRDefault="009C07C0" w:rsidP="003448FF">
      <w:pPr>
        <w:ind w:firstLine="567"/>
        <w:jc w:val="both"/>
      </w:pPr>
      <w:r w:rsidRPr="003448FF">
        <w:t xml:space="preserve">– распределять время на выполнение задания в обозначенный учителем отрезок времени; </w:t>
      </w:r>
    </w:p>
    <w:p w:rsidR="009C07C0" w:rsidRPr="003448FF" w:rsidRDefault="009C07C0" w:rsidP="003448FF">
      <w:pPr>
        <w:ind w:firstLine="567"/>
        <w:jc w:val="both"/>
      </w:pPr>
      <w:r w:rsidRPr="003448FF">
        <w:t>– словесно обозначать цель выполняемых действий и их результат.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>Овладение навыками коммуникации и принятыми ритуалами социального взаимодействия проявляется в умениях:</w:t>
      </w:r>
    </w:p>
    <w:p w:rsidR="009C07C0" w:rsidRPr="003448FF" w:rsidRDefault="009C07C0" w:rsidP="003448FF">
      <w:pPr>
        <w:ind w:firstLine="567"/>
        <w:jc w:val="both"/>
      </w:pPr>
      <w:r w:rsidRPr="003448FF">
        <w:t xml:space="preserve">– слушать внимательно и адекватно реагировать на обращенную речь; </w:t>
      </w:r>
    </w:p>
    <w:p w:rsidR="009C07C0" w:rsidRPr="003448FF" w:rsidRDefault="009C07C0" w:rsidP="003448FF">
      <w:pPr>
        <w:ind w:firstLine="567"/>
        <w:jc w:val="both"/>
      </w:pPr>
      <w:r w:rsidRPr="003448FF">
        <w:t>– отвечать на вопросы учителя, адекватно реагировать на его одобрение и порицание, критику со стороны одноклассников.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 xml:space="preserve">Способность к осмыслению и дифференциации картины мира, ее пространственно-временной организации проявляется </w:t>
      </w:r>
      <w:r w:rsidRPr="003448FF">
        <w:t xml:space="preserve">в понимании роли письменной речи в трансляции культурного наследия.  </w:t>
      </w:r>
    </w:p>
    <w:p w:rsidR="009C07C0" w:rsidRPr="003448FF" w:rsidRDefault="009C07C0" w:rsidP="003448FF">
      <w:pPr>
        <w:ind w:firstLine="567"/>
        <w:jc w:val="both"/>
        <w:rPr>
          <w:b/>
          <w:bCs/>
          <w:i/>
          <w:iCs/>
        </w:rPr>
      </w:pPr>
      <w:r w:rsidRPr="003448FF">
        <w:rPr>
          <w:b/>
          <w:bCs/>
          <w:i/>
          <w:iCs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3448FF">
        <w:t>в стремлении научиться красиво и правильно писать.</w:t>
      </w:r>
    </w:p>
    <w:p w:rsidR="009C07C0" w:rsidRPr="003448FF" w:rsidRDefault="009C07C0" w:rsidP="003448FF">
      <w:pPr>
        <w:autoSpaceDE w:val="0"/>
        <w:ind w:firstLine="720"/>
        <w:jc w:val="both"/>
        <w:rPr>
          <w:b/>
          <w:bCs/>
          <w:i/>
          <w:iCs/>
          <w:color w:val="000000"/>
        </w:rPr>
      </w:pPr>
      <w:r w:rsidRPr="003448FF">
        <w:rPr>
          <w:b/>
          <w:bCs/>
        </w:rPr>
        <w:t xml:space="preserve">Предметные </w:t>
      </w:r>
      <w:r w:rsidRPr="003448FF">
        <w:t>результаты в целом оцениваются в конце начального образования. Они обозначаются в АООП как:</w:t>
      </w:r>
    </w:p>
    <w:p w:rsidR="009C07C0" w:rsidRPr="003448FF" w:rsidRDefault="009C07C0" w:rsidP="003448FF">
      <w:pPr>
        <w:numPr>
          <w:ilvl w:val="0"/>
          <w:numId w:val="3"/>
        </w:numPr>
        <w:suppressAutoHyphens/>
        <w:autoSpaceDE w:val="0"/>
        <w:ind w:firstLine="720"/>
        <w:jc w:val="both"/>
        <w:rPr>
          <w:color w:val="000000"/>
        </w:rPr>
      </w:pPr>
      <w:r w:rsidRPr="003448FF">
        <w:rPr>
          <w:color w:val="00000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20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формирование интереса к изучению родного (русского) языка;</w:t>
      </w:r>
    </w:p>
    <w:p w:rsidR="009C07C0" w:rsidRPr="003448FF" w:rsidRDefault="009C07C0" w:rsidP="003448FF">
      <w:pPr>
        <w:numPr>
          <w:ilvl w:val="0"/>
          <w:numId w:val="3"/>
        </w:numPr>
        <w:suppressAutoHyphens/>
        <w:autoSpaceDE w:val="0"/>
        <w:ind w:firstLine="720"/>
        <w:jc w:val="both"/>
        <w:rPr>
          <w:color w:val="000000"/>
        </w:rPr>
      </w:pPr>
      <w:r w:rsidRPr="003448FF">
        <w:rPr>
          <w:color w:val="000000"/>
        </w:rPr>
        <w:t xml:space="preserve">овладение первоначальными представлениями о правилах речевого этикета; 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20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овладение основами грамотного письма;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20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9C07C0" w:rsidRPr="003448FF" w:rsidRDefault="009C07C0" w:rsidP="003448FF">
      <w:pPr>
        <w:numPr>
          <w:ilvl w:val="0"/>
          <w:numId w:val="3"/>
        </w:numPr>
        <w:suppressAutoHyphens/>
        <w:autoSpaceDE w:val="0"/>
        <w:ind w:firstLine="720"/>
        <w:jc w:val="both"/>
        <w:rPr>
          <w:color w:val="000000"/>
        </w:rPr>
      </w:pPr>
      <w:r w:rsidRPr="003448FF">
        <w:rPr>
          <w:color w:val="000000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9C07C0" w:rsidRPr="003448FF" w:rsidRDefault="009C07C0" w:rsidP="003448FF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caps/>
          <w:color w:val="000000"/>
          <w:sz w:val="24"/>
          <w:szCs w:val="24"/>
        </w:rPr>
      </w:pPr>
      <w:r w:rsidRPr="003448FF">
        <w:rPr>
          <w:color w:val="000000"/>
          <w:sz w:val="24"/>
          <w:szCs w:val="24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9C07C0" w:rsidRPr="003448FF" w:rsidRDefault="009C07C0" w:rsidP="003448FF">
      <w:pPr>
        <w:ind w:firstLine="709"/>
        <w:jc w:val="both"/>
        <w:rPr>
          <w:color w:val="1F497D"/>
        </w:rPr>
      </w:pPr>
    </w:p>
    <w:p w:rsidR="009C07C0" w:rsidRPr="009A57B2" w:rsidRDefault="009C07C0" w:rsidP="009A57B2">
      <w:pPr>
        <w:jc w:val="center"/>
        <w:rPr>
          <w:b/>
          <w:bCs/>
        </w:rPr>
      </w:pPr>
      <w:r w:rsidRPr="003448FF">
        <w:rPr>
          <w:b/>
          <w:bCs/>
        </w:rPr>
        <w:t>СОДЕРЖАНИЕ УЧЕБНОГО ПРЕДМЕТА «РУССКИЙ ЯЗЫК»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Виды речевой деятельности Слушание. </w:t>
      </w:r>
      <w:r w:rsidRPr="003448FF">
        <w:t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Говорение. </w:t>
      </w:r>
      <w:r w:rsidRPr="003448FF">
        <w:t xml:space="preserve">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</w:t>
      </w:r>
      <w:r w:rsidRPr="003448FF">
        <w:lastRenderedPageBreak/>
        <w:t xml:space="preserve">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Чтение. </w:t>
      </w:r>
      <w:r w:rsidRPr="003448FF"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Письмо. </w:t>
      </w:r>
      <w:r w:rsidRPr="003448FF">
        <w:t>Овладение разборчивым аккуратным письмом с учѐтом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3448FF">
        <w:rPr>
          <w:b/>
          <w:bCs/>
          <w:i/>
          <w:iCs/>
        </w:rPr>
        <w:t xml:space="preserve">, </w:t>
      </w:r>
      <w:r w:rsidRPr="003448FF">
        <w:t xml:space="preserve">просмотра фрагмента видеозаписи и т.п.).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Обучение грамоте Фонетика. </w:t>
      </w:r>
      <w:r w:rsidRPr="003448FF"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определѐнной модели. Различение гласных и согласных звуков, гласных ударных и безударных, согласных твѐрдых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Графика. </w:t>
      </w:r>
      <w:r w:rsidRPr="003448FF"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твѐрдости-мягкости согласных звуков. Функция букв </w:t>
      </w:r>
      <w:r w:rsidRPr="003448FF">
        <w:rPr>
          <w:b/>
          <w:bCs/>
        </w:rPr>
        <w:t>е, ѐ, ю, я</w:t>
      </w:r>
      <w:r w:rsidRPr="003448FF">
        <w:t xml:space="preserve">. Мягкий знак как показатель мягкости предшествующего согласного звука. Знакомство с русским алфавитом как последовательностью букв. </w:t>
      </w:r>
      <w:r w:rsidRPr="003448FF">
        <w:rPr>
          <w:b/>
          <w:bCs/>
        </w:rPr>
        <w:t xml:space="preserve">Чтение.  </w:t>
      </w:r>
      <w:r w:rsidRPr="003448FF"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ребѐнка.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Письмо. </w:t>
      </w:r>
      <w:r w:rsidRPr="003448FF"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приѐмов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Слово и предложение. </w:t>
      </w:r>
      <w:r w:rsidRPr="003448FF">
        <w:t xml:space="preserve"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Орфография. </w:t>
      </w:r>
      <w:r w:rsidRPr="003448FF">
        <w:t xml:space="preserve">Знакомство с правилами правописания и их применение: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слов; </w:t>
      </w:r>
    </w:p>
    <w:p w:rsidR="009C07C0" w:rsidRPr="003448FF" w:rsidRDefault="009C07C0" w:rsidP="003448FF">
      <w:pPr>
        <w:pStyle w:val="Default"/>
        <w:jc w:val="both"/>
      </w:pPr>
      <w:r w:rsidRPr="003448FF">
        <w:t>• обозначение гласных после шипящих (ча—ща, чу—щу, жи—ши);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 • прописная (заглавная) буква в начале предложения, в именах собственных;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 • перенос слов по слогам без стечения согласных;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знаки препинания в конце предложения.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Развитие речи. </w:t>
      </w:r>
      <w:r w:rsidRPr="003448FF">
        <w:t xml:space="preserve"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lastRenderedPageBreak/>
        <w:t xml:space="preserve">Систематический курс Фонетика и орфоэпия. </w:t>
      </w:r>
      <w:r w:rsidRPr="003448FF">
        <w:t xml:space="preserve">Различение гласных и согласных звуков. Нахождение в слове ударных и безударных гласных звуков. Различение мягких и твѐрдых согласных звуков, определение парных и непарных по твѐрдости-мягкости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твѐрдый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3448FF">
        <w:rPr>
          <w:i/>
          <w:iCs/>
        </w:rPr>
        <w:t xml:space="preserve">Фонетический анализ слова.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>Графика</w:t>
      </w:r>
      <w:r w:rsidRPr="003448FF">
        <w:t xml:space="preserve">. Различение звуков и букв. Обозначение на письме твѐрдости и мягкости согласных звуков. Использование на письме разделительных </w:t>
      </w:r>
      <w:r w:rsidRPr="003448FF">
        <w:rPr>
          <w:b/>
          <w:bCs/>
        </w:rPr>
        <w:t xml:space="preserve">ь </w:t>
      </w:r>
      <w:r w:rsidRPr="003448FF">
        <w:t xml:space="preserve">и </w:t>
      </w:r>
      <w:r w:rsidRPr="003448FF">
        <w:rPr>
          <w:b/>
          <w:bCs/>
        </w:rPr>
        <w:t xml:space="preserve">ъ. </w:t>
      </w:r>
      <w:r w:rsidRPr="003448FF">
        <w:t xml:space="preserve">Установление соотношения звукового и буквенного состава слов типа </w:t>
      </w:r>
      <w:r w:rsidRPr="003448FF">
        <w:rPr>
          <w:i/>
          <w:iCs/>
        </w:rPr>
        <w:t>стол, конь</w:t>
      </w:r>
      <w:r w:rsidRPr="003448FF">
        <w:t xml:space="preserve">; в словах с йотированными гласными </w:t>
      </w:r>
      <w:r w:rsidRPr="003448FF">
        <w:rPr>
          <w:b/>
          <w:bCs/>
        </w:rPr>
        <w:t xml:space="preserve">е, ѐ, ю, я; </w:t>
      </w:r>
      <w:r w:rsidRPr="003448FF">
        <w:t xml:space="preserve">в словах с непроизносимыми согласными. 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Лексика. </w:t>
      </w:r>
      <w:r w:rsidRPr="003448FF">
        <w:t xml:space="preserve">Понимание слова как единства звучания и значения. Выявление слов, значение которых требует уточнения. </w:t>
      </w:r>
      <w:r w:rsidRPr="003448FF">
        <w:rPr>
          <w:i/>
          <w:iCs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Состав слова (морфемика). </w:t>
      </w:r>
      <w:r w:rsidRPr="003448FF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3448FF">
        <w:rPr>
          <w:i/>
          <w:iCs/>
        </w:rPr>
        <w:t>постфикса -ся)</w:t>
      </w:r>
      <w:r w:rsidRPr="003448FF">
        <w:t xml:space="preserve">, основы. Различение изменяемых и неизменяемых слов. </w:t>
      </w:r>
      <w:r w:rsidRPr="003448FF">
        <w:rPr>
          <w:i/>
          <w:iCs/>
        </w:rPr>
        <w:t>Представление о значении суффиксов и приставок.Образование однокоренных слов помощью суффиксов и приставок.Сложные слова</w:t>
      </w:r>
      <w:r w:rsidRPr="003448FF">
        <w:t xml:space="preserve">. </w:t>
      </w:r>
      <w:r w:rsidRPr="003448FF">
        <w:rPr>
          <w:i/>
          <w:iCs/>
        </w:rPr>
        <w:t xml:space="preserve">Нахождение корня в однокоренных словах с чередованием согласных в корне.Разбор слова по составу.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Морфология. </w:t>
      </w:r>
      <w:r w:rsidRPr="003448FF">
        <w:t xml:space="preserve">Части речи; </w:t>
      </w:r>
      <w:r w:rsidRPr="003448FF">
        <w:rPr>
          <w:i/>
          <w:iCs/>
        </w:rPr>
        <w:t>деление частей речи на самостоятельные и служебные.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Имя существительное</w:t>
      </w:r>
      <w:r w:rsidRPr="003448FF">
        <w:t>. Значение и употребление в речи. Различение имѐн существительных</w:t>
      </w:r>
      <w:r w:rsidRPr="003448FF">
        <w:rPr>
          <w:i/>
          <w:iCs/>
        </w:rPr>
        <w:t xml:space="preserve">одушевлѐнных и неодушевлѐнных </w:t>
      </w:r>
      <w:r w:rsidRPr="003448FF">
        <w:t xml:space="preserve">по вопросам кто?и что? </w:t>
      </w:r>
      <w:r w:rsidRPr="003448FF">
        <w:rPr>
          <w:i/>
          <w:iCs/>
        </w:rPr>
        <w:t xml:space="preserve">Выделение имѐн существительных собственных и нарицательных. </w:t>
      </w:r>
      <w:r w:rsidRPr="003448FF">
        <w:t xml:space="preserve">Различение имѐн существительных мужского, женского и среднего рода. Изменение существительных по числам. </w:t>
      </w:r>
      <w:r w:rsidRPr="003448FF">
        <w:rPr>
          <w:i/>
          <w:iCs/>
        </w:rPr>
        <w:t xml:space="preserve">Начальная форма имени существительного. </w:t>
      </w:r>
      <w:r w:rsidRPr="003448FF">
        <w:t xml:space="preserve">Изменение существительных по падежам. Определение падежа, в котором употреблено имя существительное. </w:t>
      </w:r>
      <w:r w:rsidRPr="003448FF">
        <w:rPr>
          <w:i/>
          <w:iCs/>
        </w:rPr>
        <w:t xml:space="preserve">Различение падежных и смысловых (синтаксических) вопросов. </w:t>
      </w:r>
      <w:r w:rsidRPr="003448FF">
        <w:t xml:space="preserve">Определение принадлежности имѐн существительных к 1, 2, 3-му склонению. </w:t>
      </w:r>
      <w:r w:rsidRPr="003448FF">
        <w:rPr>
          <w:i/>
          <w:iCs/>
        </w:rPr>
        <w:t xml:space="preserve">Словообразование имѐн существительных.Морфологический разбор имѐн существительных.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Имя прилагательное</w:t>
      </w:r>
      <w:r w:rsidRPr="003448FF">
        <w:t>. Значение и употребление в речи. Изменение прилагательных по родам, числам и падежам, кроме прилагательных на -</w:t>
      </w:r>
      <w:r w:rsidRPr="003448FF">
        <w:rPr>
          <w:b/>
          <w:bCs/>
        </w:rPr>
        <w:t>ий, -ья, -ов, -ин</w:t>
      </w:r>
      <w:r w:rsidRPr="003448FF">
        <w:t xml:space="preserve">. Зависимость формы имени прилагательного от формы имени существительного. </w:t>
      </w:r>
      <w:r w:rsidRPr="003448FF">
        <w:rPr>
          <w:i/>
          <w:iCs/>
        </w:rPr>
        <w:t xml:space="preserve">Начальная форма имени прилагательного. Словообразование имѐн прилагательных.Морфологический разбор имѐн прилагательных.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>Местоимение</w:t>
      </w:r>
      <w:r w:rsidRPr="003448FF">
        <w:t xml:space="preserve">. Общее представление о местоимении. </w:t>
      </w:r>
      <w:r w:rsidRPr="003448FF">
        <w:rPr>
          <w:i/>
          <w:iCs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3448FF">
        <w:t xml:space="preserve">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  <w:i/>
          <w:iCs/>
        </w:rPr>
        <w:t xml:space="preserve">Числительное. </w:t>
      </w:r>
      <w:r w:rsidRPr="003448FF">
        <w:rPr>
          <w:i/>
          <w:iCs/>
        </w:rPr>
        <w:t xml:space="preserve">Общее представление о числительных. Значение и употребление в речи количественных и порядковых числительных. </w:t>
      </w:r>
    </w:p>
    <w:p w:rsidR="009C07C0" w:rsidRPr="003448FF" w:rsidRDefault="009C07C0" w:rsidP="003448FF">
      <w:pPr>
        <w:pStyle w:val="Default"/>
        <w:jc w:val="both"/>
        <w:rPr>
          <w:b/>
          <w:bCs/>
          <w:i/>
          <w:iCs/>
        </w:rPr>
      </w:pPr>
      <w:r w:rsidRPr="003448FF">
        <w:rPr>
          <w:b/>
          <w:bCs/>
        </w:rPr>
        <w:t xml:space="preserve">Глагол. </w:t>
      </w:r>
      <w:r w:rsidRPr="003448FF">
        <w:t xml:space="preserve">Значение и употребление в речи. Неопределѐнная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3448FF">
        <w:rPr>
          <w:i/>
          <w:iCs/>
        </w:rPr>
        <w:t>Возвратные глаголы. Словообразование глаголов от других частей речи</w:t>
      </w:r>
      <w:r w:rsidRPr="003448FF">
        <w:t xml:space="preserve">. </w:t>
      </w:r>
      <w:r w:rsidRPr="003448FF">
        <w:rPr>
          <w:i/>
          <w:iCs/>
        </w:rPr>
        <w:t>Морфологический разбор глаголов.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Наречие</w:t>
      </w:r>
      <w:r w:rsidRPr="003448FF">
        <w:t xml:space="preserve">. </w:t>
      </w:r>
      <w:r w:rsidRPr="003448FF">
        <w:rPr>
          <w:i/>
          <w:iCs/>
        </w:rPr>
        <w:t xml:space="preserve">Значение и употребление в речи.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lastRenderedPageBreak/>
        <w:t>Предлог.</w:t>
      </w:r>
      <w:r w:rsidRPr="003448FF">
        <w:rPr>
          <w:i/>
          <w:iCs/>
        </w:rPr>
        <w:t xml:space="preserve">Знакомство с наиболее употребительными предлогами.Функция предлогов: образование падежных форм имѐн существительных и местоимений. </w:t>
      </w:r>
      <w:r w:rsidRPr="003448FF">
        <w:t xml:space="preserve">Отличие предлогов от приставок.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Союз. </w:t>
      </w:r>
      <w:r w:rsidRPr="003448FF">
        <w:t xml:space="preserve">Союзы </w:t>
      </w:r>
      <w:r w:rsidRPr="003448FF">
        <w:rPr>
          <w:b/>
          <w:bCs/>
        </w:rPr>
        <w:t xml:space="preserve">и, а, но, </w:t>
      </w:r>
      <w:r w:rsidRPr="003448FF">
        <w:t xml:space="preserve">их роль в речи.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Частица. </w:t>
      </w:r>
      <w:r w:rsidRPr="003448FF">
        <w:t xml:space="preserve">Частица </w:t>
      </w:r>
      <w:r w:rsidRPr="003448FF">
        <w:rPr>
          <w:b/>
          <w:bCs/>
        </w:rPr>
        <w:t>не</w:t>
      </w:r>
      <w:r w:rsidRPr="003448FF">
        <w:t xml:space="preserve">, еѐ значение.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Синтаксис. </w:t>
      </w:r>
      <w:r w:rsidRPr="003448FF">
        <w:t>Различение предложения, словосочетания, слова (осознание их сходства и различия</w:t>
      </w:r>
      <w:r w:rsidRPr="003448FF">
        <w:rPr>
          <w:i/>
          <w:iCs/>
        </w:rPr>
        <w:t>). Определение в словосочетании главного и зависимого слов при помощи вопроса.</w:t>
      </w:r>
      <w:r w:rsidRPr="003448FF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Простое предложение. </w:t>
      </w:r>
      <w:r w:rsidRPr="003448FF"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3448FF">
        <w:rPr>
          <w:i/>
          <w:iCs/>
        </w:rPr>
        <w:t xml:space="preserve">Предложения распространѐнные и нераспространѐнные. Синтаксический анализ простого предложения с двумя главными членами. </w:t>
      </w:r>
      <w:r w:rsidRPr="003448FF">
        <w:t xml:space="preserve">Нахождение однородных членов и самостоятельное составление предложений с ними без союзов и с союзами </w:t>
      </w:r>
      <w:r w:rsidRPr="003448FF">
        <w:rPr>
          <w:b/>
          <w:bCs/>
        </w:rPr>
        <w:t>и, а, но</w:t>
      </w:r>
      <w:r w:rsidRPr="003448FF">
        <w:t xml:space="preserve">. Использование интонации перечисления в предложениях с однородными членами. </w:t>
      </w:r>
      <w:r w:rsidRPr="003448FF">
        <w:rPr>
          <w:i/>
          <w:iCs/>
        </w:rPr>
        <w:t xml:space="preserve">Нахождение в предложенииобращения (вначале, в середине или в конце предложения).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Сложное предложение </w:t>
      </w:r>
      <w:r w:rsidRPr="003448FF">
        <w:rPr>
          <w:i/>
          <w:iCs/>
        </w:rPr>
        <w:t xml:space="preserve">(общее представление). Различение простых и сложных предложений. 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>Орфография и пунктуация</w:t>
      </w:r>
      <w:r w:rsidRPr="003448FF">
        <w:t xml:space="preserve"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Применение правил правописания и пунктуации: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сочетания </w:t>
      </w:r>
      <w:r w:rsidRPr="003448FF">
        <w:rPr>
          <w:b/>
          <w:bCs/>
        </w:rPr>
        <w:t>жи—ши, ча—ща, чу—щу</w:t>
      </w:r>
      <w:r w:rsidRPr="003448FF">
        <w:t>в положении под ударением;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 • сочетания </w:t>
      </w:r>
      <w:r w:rsidRPr="003448FF">
        <w:rPr>
          <w:b/>
          <w:bCs/>
        </w:rPr>
        <w:t>чк—чн, чт, нч, щн</w:t>
      </w:r>
      <w:r w:rsidRPr="003448FF">
        <w:t xml:space="preserve">и др.;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перенос слов;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прописная буква в начале предложения, в именах собственных;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проверяемые безударные гласные в корне слова;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парные звонкие и глухие согласные в корне слова;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непроизносимые согласные;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гласные и согласные в неизменяемых на письме приставках;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разделительные </w:t>
      </w:r>
      <w:r w:rsidRPr="003448FF">
        <w:rPr>
          <w:b/>
          <w:bCs/>
        </w:rPr>
        <w:t xml:space="preserve">ъ </w:t>
      </w:r>
      <w:r w:rsidRPr="003448FF">
        <w:t xml:space="preserve">и </w:t>
      </w:r>
      <w:r w:rsidRPr="003448FF">
        <w:rPr>
          <w:b/>
          <w:bCs/>
        </w:rPr>
        <w:t>ь</w:t>
      </w:r>
      <w:r w:rsidRPr="003448FF">
        <w:t xml:space="preserve">; </w:t>
      </w:r>
    </w:p>
    <w:p w:rsidR="009C07C0" w:rsidRPr="003448FF" w:rsidRDefault="009C07C0" w:rsidP="003448FF">
      <w:pPr>
        <w:pStyle w:val="Default"/>
        <w:jc w:val="both"/>
      </w:pPr>
      <w:r w:rsidRPr="003448FF">
        <w:t>• мягкий знак после шипящих на конце имѐн существительных (</w:t>
      </w:r>
      <w:r w:rsidRPr="003448FF">
        <w:rPr>
          <w:i/>
          <w:iCs/>
        </w:rPr>
        <w:t>речь, рожь, мышь</w:t>
      </w:r>
      <w:r w:rsidRPr="003448FF">
        <w:t xml:space="preserve">);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 xml:space="preserve">• соединительные </w:t>
      </w:r>
      <w:r w:rsidRPr="003448FF">
        <w:rPr>
          <w:b/>
          <w:bCs/>
          <w:i/>
          <w:iCs/>
        </w:rPr>
        <w:t xml:space="preserve">о </w:t>
      </w:r>
      <w:r w:rsidRPr="003448FF">
        <w:rPr>
          <w:i/>
          <w:iCs/>
        </w:rPr>
        <w:t xml:space="preserve">и </w:t>
      </w:r>
      <w:r w:rsidRPr="003448FF">
        <w:rPr>
          <w:b/>
          <w:bCs/>
          <w:i/>
          <w:iCs/>
        </w:rPr>
        <w:t>е</w:t>
      </w:r>
      <w:r w:rsidRPr="003448FF">
        <w:rPr>
          <w:i/>
          <w:iCs/>
        </w:rPr>
        <w:t>, в сложных словах (самолѐт, вездеход)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 xml:space="preserve">• е </w:t>
      </w:r>
      <w:r w:rsidRPr="003448FF">
        <w:rPr>
          <w:i/>
          <w:iCs/>
        </w:rPr>
        <w:t xml:space="preserve">и </w:t>
      </w:r>
      <w:r w:rsidRPr="003448FF">
        <w:rPr>
          <w:b/>
          <w:bCs/>
          <w:i/>
          <w:iCs/>
        </w:rPr>
        <w:t>и</w:t>
      </w:r>
      <w:r w:rsidRPr="003448FF">
        <w:rPr>
          <w:i/>
          <w:iCs/>
        </w:rPr>
        <w:t>в суффиксах имен существительных (ключик — ключика, замочек-замочка).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t>• безударные падежные окончания имѐн существительных (кроме существительных на -</w:t>
      </w:r>
      <w:r w:rsidRPr="003448FF">
        <w:rPr>
          <w:b/>
          <w:bCs/>
        </w:rPr>
        <w:t>мя, -ий, -ье, -ия, -ов, -ин</w:t>
      </w:r>
      <w:r w:rsidRPr="003448FF">
        <w:t xml:space="preserve">);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безударные падежные окончания имѐн прилагательных;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предлогов с именами существительными;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предлогов с личными местоимениями;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частицы </w:t>
      </w:r>
      <w:r w:rsidRPr="003448FF">
        <w:rPr>
          <w:b/>
          <w:bCs/>
        </w:rPr>
        <w:t xml:space="preserve">не </w:t>
      </w:r>
      <w:r w:rsidRPr="003448FF">
        <w:t xml:space="preserve">с глаголами; </w:t>
      </w:r>
    </w:p>
    <w:p w:rsidR="009C07C0" w:rsidRPr="003448FF" w:rsidRDefault="009C07C0" w:rsidP="003448FF">
      <w:pPr>
        <w:pStyle w:val="Default"/>
        <w:jc w:val="both"/>
      </w:pPr>
      <w:r w:rsidRPr="003448FF">
        <w:t>• мягкий знак после шипящих на конце глаголов во 2-м лице единственного числа (</w:t>
      </w:r>
      <w:r w:rsidRPr="003448FF">
        <w:rPr>
          <w:i/>
          <w:iCs/>
        </w:rPr>
        <w:t>читаешь, учишь</w:t>
      </w:r>
      <w:r w:rsidRPr="003448FF">
        <w:t xml:space="preserve">);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мягкий знак в глаголах в сочетании </w:t>
      </w:r>
      <w:r w:rsidRPr="003448FF">
        <w:rPr>
          <w:b/>
          <w:bCs/>
        </w:rPr>
        <w:t>-ться</w:t>
      </w:r>
      <w:r w:rsidRPr="003448FF">
        <w:t xml:space="preserve">;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lastRenderedPageBreak/>
        <w:t>• безударные личные окончания глаголов;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раздельное написание предлогов с другими словами;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знаки препинания в конце предложения: точка, вопросительный и восклицательные знаки; </w:t>
      </w:r>
    </w:p>
    <w:p w:rsidR="009C07C0" w:rsidRPr="003448FF" w:rsidRDefault="009C07C0" w:rsidP="003448FF">
      <w:pPr>
        <w:pStyle w:val="Default"/>
        <w:jc w:val="both"/>
      </w:pPr>
      <w:r w:rsidRPr="003448FF">
        <w:t xml:space="preserve">• знаки препинания (запятая) в предложениях с однородными членами; </w:t>
      </w:r>
    </w:p>
    <w:p w:rsidR="009C07C0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 xml:space="preserve">• запятая при обращении в предложениях; </w:t>
      </w:r>
    </w:p>
    <w:p w:rsidR="009C07C0" w:rsidRDefault="009C07C0" w:rsidP="003448FF">
      <w:pPr>
        <w:pStyle w:val="Default"/>
        <w:jc w:val="both"/>
        <w:rPr>
          <w:i/>
          <w:iCs/>
        </w:rPr>
      </w:pPr>
      <w:r w:rsidRPr="003448FF">
        <w:rPr>
          <w:i/>
          <w:iCs/>
        </w:rPr>
        <w:t xml:space="preserve">• запятая между частями в сложном предложении. </w:t>
      </w:r>
    </w:p>
    <w:p w:rsidR="009C07C0" w:rsidRPr="003448FF" w:rsidRDefault="009C07C0" w:rsidP="003448FF">
      <w:pPr>
        <w:pStyle w:val="Default"/>
        <w:jc w:val="both"/>
        <w:rPr>
          <w:i/>
          <w:iCs/>
        </w:rPr>
      </w:pPr>
      <w:r w:rsidRPr="003448FF">
        <w:rPr>
          <w:b/>
          <w:bCs/>
        </w:rPr>
        <w:t>Развитие речи</w:t>
      </w:r>
      <w:r w:rsidRPr="003448FF">
        <w:t xml:space="preserve">. Осознание ситуации общения: с какой целью, с кем и где происходит общение? Практическое овладение диалогической формой речи. Выражение собственного мнения, его аргументация с учѐтом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 Практическое овладение монологической формой речи. Умение строить устное монологическое высказывание на определѐнную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 План текста. Составление планов к заданным текстам. </w:t>
      </w:r>
      <w:r w:rsidRPr="003448FF">
        <w:rPr>
          <w:i/>
          <w:iCs/>
        </w:rPr>
        <w:t xml:space="preserve">Создание собственных текстов по предложенным и самостоятельно составленным планам. </w:t>
      </w:r>
      <w:r w:rsidRPr="003448FF">
        <w:t>Типы текстов: описание, повествование, рассуждение</w:t>
      </w:r>
      <w:r w:rsidRPr="003448FF">
        <w:rPr>
          <w:i/>
          <w:iCs/>
        </w:rPr>
        <w:t xml:space="preserve">, </w:t>
      </w:r>
      <w:r w:rsidRPr="003448FF">
        <w:t xml:space="preserve">их особенности. Знакомство с жанрами письма и поздравления. Создание собственных текстов и корректирование заданных текстов с учѐтом точности, правильности, богатства и выразительности письменной речи; </w:t>
      </w:r>
      <w:r w:rsidRPr="003448FF">
        <w:rPr>
          <w:i/>
          <w:iCs/>
        </w:rPr>
        <w:t xml:space="preserve">использование в текстах синонимов и антонимов. </w:t>
      </w:r>
      <w:r w:rsidRPr="003448FF">
        <w:t xml:space="preserve">Знакомство с основными видами изложений и сочинений (без заучивания учащимися определений): </w:t>
      </w:r>
      <w:r w:rsidRPr="003448FF">
        <w:rPr>
          <w:i/>
          <w:iCs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9C07C0" w:rsidRPr="003448FF" w:rsidRDefault="009C07C0" w:rsidP="003448FF">
      <w:pPr>
        <w:pStyle w:val="Default"/>
        <w:jc w:val="both"/>
      </w:pPr>
      <w:r w:rsidRPr="003448FF">
        <w:rPr>
          <w:b/>
          <w:bCs/>
        </w:rPr>
        <w:t xml:space="preserve">Слова с непроверяемыми написаниями: </w:t>
      </w:r>
      <w:r w:rsidRPr="003448FF">
        <w:t>Алфавит, апрель, берѐза, быстро, вдруг, ветер, город, декабрь, дорога, до свидания, жѐлтый,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фамилия,февраль, шѐл, щавель, яблоня, ягода, январь.</w:t>
      </w:r>
    </w:p>
    <w:p w:rsidR="009C07C0" w:rsidRPr="003448FF" w:rsidRDefault="009C07C0" w:rsidP="003448FF">
      <w:pPr>
        <w:pStyle w:val="Default"/>
      </w:pPr>
    </w:p>
    <w:p w:rsidR="009C07C0" w:rsidRPr="003448FF" w:rsidRDefault="009C07C0" w:rsidP="003448FF">
      <w:pPr>
        <w:ind w:firstLine="709"/>
        <w:jc w:val="center"/>
        <w:rPr>
          <w:b/>
          <w:bCs/>
        </w:rPr>
      </w:pPr>
      <w:r w:rsidRPr="003448FF">
        <w:rPr>
          <w:b/>
          <w:bCs/>
        </w:rPr>
        <w:t>Материально-техническое обеспечение</w:t>
      </w:r>
    </w:p>
    <w:p w:rsidR="009C07C0" w:rsidRPr="003448FF" w:rsidRDefault="009C07C0" w:rsidP="003448FF">
      <w:pPr>
        <w:rPr>
          <w:b/>
          <w:bCs/>
        </w:rPr>
      </w:pPr>
    </w:p>
    <w:p w:rsidR="009C07C0" w:rsidRPr="003448FF" w:rsidRDefault="009C07C0" w:rsidP="003448FF">
      <w:pPr>
        <w:jc w:val="center"/>
        <w:rPr>
          <w:b/>
          <w:bCs/>
        </w:rPr>
      </w:pPr>
      <w:r w:rsidRPr="003448FF">
        <w:rPr>
          <w:b/>
          <w:bCs/>
        </w:rPr>
        <w:t>Комплект демонстрационных таблиц с методическими рекомендациями.</w:t>
      </w:r>
    </w:p>
    <w:p w:rsidR="009C07C0" w:rsidRPr="003448FF" w:rsidRDefault="009C07C0" w:rsidP="003448FF">
      <w:pPr>
        <w:jc w:val="center"/>
        <w:rPr>
          <w:b/>
          <w:bCs/>
        </w:rPr>
      </w:pPr>
    </w:p>
    <w:p w:rsidR="009C07C0" w:rsidRPr="003448FF" w:rsidRDefault="009C07C0" w:rsidP="003448FF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Лента букв, образцы письменных строчных и заглавных букв, слоговые таблицы, тетради с разлиновкой в сетку, прописи.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Таблицы к основным разделам грамматического материала, содержащегося в программе по русскому языку.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Наборы сюжетных (предметных) картинок в соответствии с тематикой.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Словари по русскому языку.</w:t>
      </w:r>
    </w:p>
    <w:p w:rsidR="009C07C0" w:rsidRPr="003448FF" w:rsidRDefault="009C07C0" w:rsidP="003448FF">
      <w:pPr>
        <w:numPr>
          <w:ilvl w:val="0"/>
          <w:numId w:val="9"/>
        </w:numPr>
      </w:pPr>
      <w:r w:rsidRPr="003448FF">
        <w:t>Репродукции картин в соответствии с тематикой и видами работ.</w:t>
      </w:r>
    </w:p>
    <w:p w:rsidR="009C07C0" w:rsidRPr="003448FF" w:rsidRDefault="009C07C0" w:rsidP="003448FF">
      <w:pPr>
        <w:jc w:val="center"/>
        <w:rPr>
          <w:b/>
          <w:bCs/>
        </w:rPr>
      </w:pPr>
    </w:p>
    <w:p w:rsidR="009C07C0" w:rsidRPr="003448FF" w:rsidRDefault="009C07C0" w:rsidP="003448FF">
      <w:pPr>
        <w:jc w:val="center"/>
        <w:rPr>
          <w:b/>
          <w:bCs/>
        </w:rPr>
      </w:pPr>
      <w:r w:rsidRPr="003448FF">
        <w:rPr>
          <w:b/>
          <w:bCs/>
        </w:rPr>
        <w:t>Технические средства обучения.</w:t>
      </w:r>
    </w:p>
    <w:p w:rsidR="009C07C0" w:rsidRPr="003448FF" w:rsidRDefault="009C07C0" w:rsidP="003448FF">
      <w:pPr>
        <w:jc w:val="center"/>
        <w:rPr>
          <w:b/>
          <w:bCs/>
        </w:rPr>
      </w:pPr>
    </w:p>
    <w:p w:rsidR="009C07C0" w:rsidRPr="003448FF" w:rsidRDefault="009C07C0" w:rsidP="003448FF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t>Классная магнитная доска с набором приспособлений для крепления таблиц, картинок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Мультимедийный проектор</w:t>
      </w:r>
    </w:p>
    <w:p w:rsidR="009C07C0" w:rsidRPr="003448FF" w:rsidRDefault="009C07C0" w:rsidP="003448FF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3448FF">
        <w:rPr>
          <w:sz w:val="24"/>
          <w:szCs w:val="24"/>
        </w:rPr>
        <w:lastRenderedPageBreak/>
        <w:t>Мультимедийные образовательные ресурсы (презентации), соответствующие тематике программы по русскому языку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Экран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Компьютер</w:t>
      </w:r>
    </w:p>
    <w:p w:rsidR="009C07C0" w:rsidRPr="003448FF" w:rsidRDefault="009C07C0" w:rsidP="003448FF">
      <w:pPr>
        <w:numPr>
          <w:ilvl w:val="0"/>
          <w:numId w:val="8"/>
        </w:numPr>
      </w:pPr>
      <w:r w:rsidRPr="003448FF">
        <w:t>Материалы МЭШ</w:t>
      </w:r>
    </w:p>
    <w:p w:rsidR="009C07C0" w:rsidRDefault="009C07C0" w:rsidP="003448FF"/>
    <w:p w:rsidR="00E20668" w:rsidRDefault="00E20668" w:rsidP="003448FF"/>
    <w:p w:rsidR="00E20668" w:rsidRPr="00A75EFF" w:rsidRDefault="00E20668" w:rsidP="00E20668">
      <w:pPr>
        <w:pStyle w:val="a5"/>
        <w:shd w:val="clear" w:color="auto" w:fill="FFFFFF"/>
        <w:spacing w:before="0" w:beforeAutospacing="0" w:after="0" w:afterAutospacing="0"/>
        <w:ind w:firstLine="539"/>
        <w:jc w:val="center"/>
        <w:rPr>
          <w:rFonts w:ascii="Helvetica" w:hAnsi="Helvetica" w:cs="Helvetica"/>
          <w:color w:val="212121"/>
        </w:rPr>
      </w:pPr>
      <w:r w:rsidRPr="00A75EFF">
        <w:rPr>
          <w:rStyle w:val="a8"/>
          <w:color w:val="212121"/>
        </w:rPr>
        <w:t>Тематическое планирование</w:t>
      </w:r>
    </w:p>
    <w:tbl>
      <w:tblPr>
        <w:tblW w:w="9195" w:type="dxa"/>
        <w:jc w:val="center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794"/>
        <w:gridCol w:w="6044"/>
        <w:gridCol w:w="2357"/>
      </w:tblGrid>
      <w:tr w:rsidR="00E20668" w:rsidRPr="00A75EFF" w:rsidTr="001356F2">
        <w:trPr>
          <w:jc w:val="center"/>
        </w:trPr>
        <w:tc>
          <w:tcPr>
            <w:tcW w:w="2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№п/п</w:t>
            </w:r>
          </w:p>
        </w:tc>
        <w:tc>
          <w:tcPr>
            <w:tcW w:w="59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Содержание курса</w:t>
            </w:r>
          </w:p>
        </w:tc>
        <w:tc>
          <w:tcPr>
            <w:tcW w:w="233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Кол-во часов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1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Повторение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10</w:t>
            </w:r>
          </w:p>
        </w:tc>
      </w:tr>
      <w:tr w:rsidR="00E20668" w:rsidRPr="00A75EFF" w:rsidTr="001356F2">
        <w:trPr>
          <w:trHeight w:val="272"/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2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Предложение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7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3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Слово в языке и речи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18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4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Имя существительное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32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5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Имя прилагательное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25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6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Местоимение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6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7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Глагол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28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8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t>Повторение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10</w:t>
            </w:r>
          </w:p>
        </w:tc>
      </w:tr>
      <w:tr w:rsidR="00E20668" w:rsidRPr="00A75EFF" w:rsidTr="001356F2">
        <w:trPr>
          <w:jc w:val="center"/>
        </w:trPr>
        <w:tc>
          <w:tcPr>
            <w:tcW w:w="209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 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Итого: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/>
            </w:pPr>
            <w:r w:rsidRPr="00A75EFF">
              <w:rPr>
                <w:rStyle w:val="a8"/>
              </w:rPr>
              <w:t>136</w:t>
            </w:r>
          </w:p>
        </w:tc>
      </w:tr>
    </w:tbl>
    <w:p w:rsidR="00E20668" w:rsidRPr="00A75EFF" w:rsidRDefault="00E20668" w:rsidP="00E20668">
      <w:pPr>
        <w:pStyle w:val="a5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12121"/>
        </w:rPr>
      </w:pPr>
      <w:r w:rsidRPr="00A75EFF">
        <w:rPr>
          <w:rStyle w:val="a8"/>
          <w:color w:val="00000A"/>
        </w:rPr>
        <w:t> </w:t>
      </w:r>
    </w:p>
    <w:p w:rsidR="00E20668" w:rsidRPr="00A75EFF" w:rsidRDefault="00E20668" w:rsidP="00E20668">
      <w:pPr>
        <w:pStyle w:val="a5"/>
        <w:shd w:val="clear" w:color="auto" w:fill="FFFFFF"/>
        <w:spacing w:before="0" w:beforeAutospacing="0" w:after="200" w:afterAutospacing="0" w:line="240" w:lineRule="atLeast"/>
        <w:jc w:val="center"/>
        <w:rPr>
          <w:rStyle w:val="a8"/>
          <w:color w:val="212121"/>
        </w:rPr>
      </w:pPr>
    </w:p>
    <w:p w:rsidR="00E20668" w:rsidRDefault="00E20668" w:rsidP="00E20668">
      <w:pPr>
        <w:jc w:val="center"/>
        <w:rPr>
          <w:b/>
          <w:u w:val="single"/>
        </w:rPr>
      </w:pPr>
    </w:p>
    <w:p w:rsidR="00E20668" w:rsidRDefault="00E20668" w:rsidP="00E20668">
      <w:pPr>
        <w:jc w:val="center"/>
        <w:rPr>
          <w:b/>
          <w:u w:val="single"/>
        </w:rPr>
      </w:pPr>
    </w:p>
    <w:p w:rsidR="00E20668" w:rsidRDefault="00E20668" w:rsidP="00E20668">
      <w:pPr>
        <w:jc w:val="center"/>
        <w:rPr>
          <w:b/>
          <w:u w:val="single"/>
        </w:rPr>
      </w:pPr>
    </w:p>
    <w:p w:rsidR="00E20668" w:rsidRDefault="00E20668" w:rsidP="00E20668">
      <w:pPr>
        <w:jc w:val="center"/>
        <w:rPr>
          <w:b/>
          <w:u w:val="single"/>
        </w:rPr>
      </w:pPr>
    </w:p>
    <w:p w:rsidR="00E20668" w:rsidRDefault="00E20668" w:rsidP="00E20668">
      <w:pPr>
        <w:jc w:val="center"/>
        <w:rPr>
          <w:b/>
          <w:u w:val="single"/>
        </w:rPr>
      </w:pPr>
    </w:p>
    <w:p w:rsidR="00E20668" w:rsidRDefault="00E20668" w:rsidP="00E20668">
      <w:pPr>
        <w:jc w:val="center"/>
        <w:rPr>
          <w:b/>
          <w:u w:val="single"/>
        </w:rPr>
      </w:pPr>
    </w:p>
    <w:p w:rsidR="00E20668" w:rsidRPr="00A75EFF" w:rsidRDefault="00E20668" w:rsidP="00E20668">
      <w:pPr>
        <w:jc w:val="center"/>
        <w:rPr>
          <w:b/>
          <w:u w:val="single"/>
        </w:rPr>
      </w:pPr>
      <w:r w:rsidRPr="00A75EFF">
        <w:rPr>
          <w:b/>
          <w:u w:val="single"/>
        </w:rPr>
        <w:t>Календарно – тематическое планирование по русскому языку  в  4 классе (136ч)</w:t>
      </w:r>
    </w:p>
    <w:tbl>
      <w:tblPr>
        <w:tblW w:w="14768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975"/>
        <w:gridCol w:w="8"/>
        <w:gridCol w:w="25"/>
        <w:gridCol w:w="3747"/>
        <w:gridCol w:w="8"/>
        <w:gridCol w:w="4854"/>
        <w:gridCol w:w="8"/>
        <w:gridCol w:w="3054"/>
        <w:gridCol w:w="8"/>
        <w:gridCol w:w="1073"/>
        <w:gridCol w:w="8"/>
      </w:tblGrid>
      <w:tr w:rsidR="00E20668" w:rsidRPr="00A75EFF" w:rsidTr="001356F2">
        <w:trPr>
          <w:trHeight w:val="480"/>
        </w:trPr>
        <w:tc>
          <w:tcPr>
            <w:tcW w:w="20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jc w:val="center"/>
            </w:pPr>
            <w:r w:rsidRPr="00A75EFF">
              <w:t xml:space="preserve">№ п/п </w:t>
            </w:r>
          </w:p>
          <w:p w:rsidR="00E20668" w:rsidRPr="00A75EFF" w:rsidRDefault="00E20668" w:rsidP="001356F2">
            <w:pPr>
              <w:jc w:val="center"/>
            </w:pPr>
            <w:r w:rsidRPr="00A75EFF">
              <w:t>Тема урока</w:t>
            </w:r>
          </w:p>
          <w:p w:rsidR="00E20668" w:rsidRPr="00A75EFF" w:rsidRDefault="00E20668" w:rsidP="001356F2">
            <w:pPr>
              <w:jc w:val="center"/>
            </w:pPr>
            <w:r w:rsidRPr="00A75EFF">
              <w:t>(страницы учебника)</w:t>
            </w:r>
          </w:p>
        </w:tc>
        <w:tc>
          <w:tcPr>
            <w:tcW w:w="116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jc w:val="center"/>
            </w:pPr>
            <w:r w:rsidRPr="00A75EFF">
              <w:t>Характеристика основных видов деятельности ученика</w:t>
            </w:r>
          </w:p>
        </w:tc>
        <w:tc>
          <w:tcPr>
            <w:tcW w:w="1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jc w:val="center"/>
            </w:pPr>
          </w:p>
          <w:p w:rsidR="00E20668" w:rsidRPr="00A75EFF" w:rsidRDefault="00E20668" w:rsidP="001356F2">
            <w:pPr>
              <w:jc w:val="center"/>
            </w:pPr>
            <w:r w:rsidRPr="00A75EFF">
              <w:t>корректировка</w:t>
            </w:r>
          </w:p>
        </w:tc>
      </w:tr>
      <w:tr w:rsidR="00E20668" w:rsidRPr="00A75EFF" w:rsidTr="001356F2">
        <w:trPr>
          <w:trHeight w:val="644"/>
        </w:trPr>
        <w:tc>
          <w:tcPr>
            <w:tcW w:w="200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r w:rsidRPr="00A75EFF">
              <w:t> Предметные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УУД 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r w:rsidRPr="00A75EFF">
              <w:t> Личностные  </w:t>
            </w:r>
          </w:p>
        </w:tc>
        <w:tc>
          <w:tcPr>
            <w:tcW w:w="1081" w:type="dxa"/>
            <w:gridSpan w:val="2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</w:p>
        </w:tc>
      </w:tr>
      <w:tr w:rsidR="00E20668" w:rsidRPr="00A75EFF" w:rsidTr="001356F2">
        <w:trPr>
          <w:trHeight w:val="266"/>
        </w:trPr>
        <w:tc>
          <w:tcPr>
            <w:tcW w:w="2008" w:type="dxa"/>
            <w:gridSpan w:val="3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jc w:val="center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2</w:t>
            </w:r>
          </w:p>
        </w:tc>
        <w:tc>
          <w:tcPr>
            <w:tcW w:w="116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jc w:val="center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3</w:t>
            </w:r>
          </w:p>
        </w:tc>
        <w:tc>
          <w:tcPr>
            <w:tcW w:w="1081" w:type="dxa"/>
            <w:gridSpan w:val="2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1. Наша речь и наш язык.</w:t>
            </w:r>
          </w:p>
          <w:p w:rsidR="00E20668" w:rsidRPr="00A75EFF" w:rsidRDefault="00E20668" w:rsidP="001356F2">
            <w:r w:rsidRPr="00A75EFF">
              <w:t>Учебник с.6-7</w:t>
            </w:r>
          </w:p>
          <w:p w:rsidR="00E20668" w:rsidRPr="00A75EFF" w:rsidRDefault="00E20668" w:rsidP="001356F2">
            <w:r w:rsidRPr="00A75EFF">
              <w:lastRenderedPageBreak/>
              <w:t> упр. 1—4.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 находить  информа</w:t>
            </w:r>
            <w:r w:rsidRPr="00A75EFF">
              <w:softHyphen/>
              <w:t xml:space="preserve">цию в учебнике, ориентироваться в нем,  различать язык и </w:t>
            </w:r>
            <w:r w:rsidRPr="00A75EFF">
              <w:lastRenderedPageBreak/>
              <w:t>речь; анализировать высказывания о рус</w:t>
            </w:r>
            <w:r w:rsidRPr="00A75EFF">
              <w:softHyphen/>
              <w:t>ском языке; находить пословицы о языке и речи; составлять текст (о речи или о языке) по выбранной пословице.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 xml:space="preserve">П. - осуществлять поиск необходимой информации для выполнения учебных заданий; смысловое чтение; Р. – постановка </w:t>
            </w:r>
            <w:r w:rsidRPr="00A75EFF">
              <w:lastRenderedPageBreak/>
              <w:t>учебной задачи, определение последовательности промежуточных целей с учетом конечного результата; 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lastRenderedPageBreak/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lastRenderedPageBreak/>
              <w:t>2. Текст и его план. Признаки текста.</w:t>
            </w:r>
          </w:p>
          <w:p w:rsidR="00E20668" w:rsidRPr="00A75EFF" w:rsidRDefault="00E20668" w:rsidP="001356F2">
            <w:r w:rsidRPr="00A75EFF">
              <w:t>Учебник с.8-9</w:t>
            </w:r>
          </w:p>
          <w:p w:rsidR="00E20668" w:rsidRPr="00A75EFF" w:rsidRDefault="00E20668" w:rsidP="001356F2">
            <w:r w:rsidRPr="00A75EFF">
              <w:t>упр. 5—7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осмысливать содержание читаемого текста, различать текст по его признакам. Определять тему и главную мысль текста. Подбирать заголовок к тексту. Соотносить заголовок и текст. Вы</w:t>
            </w:r>
            <w:r w:rsidRPr="00A75EFF">
              <w:softHyphen/>
              <w:t>делять части текста и обосновывать пра</w:t>
            </w:r>
            <w:r w:rsidRPr="00A75EFF">
              <w:softHyphen/>
              <w:t>вильность их выделения. Составлять план текста.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– самостоятельное выделение и формулирование познавательной цели; построение логической цепи рассуждений; Р. – постановка учебной задачи, оценивание качества и уровня усвоения материала; К. -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Нравственно-этическое оценивание усваиваемого содержания.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3. Подробное изложение повествова</w:t>
            </w:r>
            <w:r w:rsidRPr="00A75EFF">
              <w:rPr>
                <w:b/>
              </w:rPr>
              <w:softHyphen/>
              <w:t>тельного текста по коллективно со</w:t>
            </w:r>
            <w:r w:rsidRPr="00A75EFF">
              <w:rPr>
                <w:b/>
              </w:rPr>
              <w:softHyphen/>
              <w:t>ставленному плану «Первая вахта».</w:t>
            </w:r>
            <w:r w:rsidRPr="00A75EFF">
              <w:t xml:space="preserve"> Учебник с.10  упр. 8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работать с памяткой «Как подготовиться к изложению». Определять алгоритм подготовительной работы к на</w:t>
            </w:r>
            <w:r w:rsidRPr="00A75EFF">
              <w:softHyphen/>
              <w:t>писанию изложения, подробно излагать содержание передаваемого текста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форме, смысловое чтение;</w:t>
            </w:r>
          </w:p>
          <w:p w:rsidR="00E20668" w:rsidRPr="00A75EFF" w:rsidRDefault="00E20668" w:rsidP="001356F2">
            <w:r w:rsidRPr="00A75EFF">
              <w:t>Р. – составление плана  и последовательности действий, различать способ и результат действия</w:t>
            </w:r>
          </w:p>
          <w:p w:rsidR="00E20668" w:rsidRPr="00A75EFF" w:rsidRDefault="00E20668" w:rsidP="001356F2">
            <w:r w:rsidRPr="00A75EFF">
              <w:t>К. -  вести устный диалог, договариваться, приходить к общему решению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Работа над ошибками.</w:t>
            </w:r>
          </w:p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4. Типы текстов.</w:t>
            </w:r>
          </w:p>
          <w:p w:rsidR="00E20668" w:rsidRPr="00A75EFF" w:rsidRDefault="00E20668" w:rsidP="001356F2">
            <w:r w:rsidRPr="00A75EFF">
              <w:t>Учебник с.11-12, упр. 9—11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сравнивать между собой разные типы текстов: повествование, описание, рас</w:t>
            </w:r>
            <w:r w:rsidRPr="00A75EFF">
              <w:softHyphen/>
              <w:t>суждение. Сопоставлять тексты разного стиля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действия.</w:t>
            </w:r>
          </w:p>
          <w:p w:rsidR="00E20668" w:rsidRPr="00A75EFF" w:rsidRDefault="00E20668" w:rsidP="001356F2">
            <w:r w:rsidRPr="00A75EFF">
              <w:t>К. - вести устный диалог, договариваться, приходить к общему решению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53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Формирование мотивации к работе на результат.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Использование ранее полученных знаний по теме в новых условиях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 xml:space="preserve">5. Входной контрольный </w:t>
            </w:r>
            <w:r w:rsidRPr="00A75EFF">
              <w:rPr>
                <w:b/>
              </w:rPr>
              <w:lastRenderedPageBreak/>
              <w:t>диктант №1 с грамматическими заданиями.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контролировать правиль</w:t>
            </w:r>
            <w:r w:rsidRPr="00A75EFF">
              <w:softHyphen/>
              <w:t xml:space="preserve">ность </w:t>
            </w:r>
            <w:r w:rsidRPr="00A75EFF">
              <w:lastRenderedPageBreak/>
              <w:t>записи текста, находить неправильно написанные слова и исправлять ошибки.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 осуществлять 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lastRenderedPageBreak/>
              <w:t>Р. - планировать свои действия в соответствии с поставленной задачей и условиями её реализации.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53" w:lineRule="atLeast"/>
              <w:rPr>
                <w:color w:val="212121"/>
              </w:rPr>
            </w:pPr>
            <w:r w:rsidRPr="00A75EFF">
              <w:rPr>
                <w:color w:val="212121"/>
              </w:rPr>
              <w:lastRenderedPageBreak/>
              <w:t xml:space="preserve">Широкая мотивационная основа учебной </w:t>
            </w:r>
            <w:r w:rsidRPr="00A75EFF">
              <w:rPr>
                <w:color w:val="212121"/>
              </w:rPr>
              <w:lastRenderedPageBreak/>
              <w:t>деятельности, включающая социальные, учебно-познавательные и внешние мотивы.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lastRenderedPageBreak/>
              <w:t>6. Работа над ошибками.  Предложение как единица речи. Виды предложений по цели выска</w:t>
            </w:r>
            <w:r w:rsidRPr="00A75EFF">
              <w:rPr>
                <w:b/>
              </w:rPr>
              <w:softHyphen/>
              <w:t>зывания.</w:t>
            </w:r>
          </w:p>
          <w:p w:rsidR="00E20668" w:rsidRPr="00A75EFF" w:rsidRDefault="00E20668" w:rsidP="001356F2">
            <w:r w:rsidRPr="00A75EFF">
              <w:t>Учебник с.13-15, упр. 12—16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предложения в тексте; составлять предложения из дан</w:t>
            </w:r>
            <w:r w:rsidRPr="00A75EFF">
              <w:softHyphen/>
              <w:t>ных слов и определять тему составлен</w:t>
            </w:r>
            <w:r w:rsidRPr="00A75EFF">
              <w:softHyphen/>
              <w:t>ных предложений; составлять продол</w:t>
            </w:r>
            <w:r w:rsidRPr="00A75EFF">
              <w:softHyphen/>
              <w:t>жение текста, Находить в тексте и составлять соб</w:t>
            </w:r>
            <w:r w:rsidRPr="00A75EFF">
              <w:softHyphen/>
              <w:t>ственные предложения, различные по цели высказывания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7. Виды предложений по цели выска</w:t>
            </w:r>
            <w:r w:rsidRPr="00A75EFF">
              <w:rPr>
                <w:b/>
              </w:rPr>
              <w:softHyphen/>
              <w:t>зывания и по интонации.</w:t>
            </w:r>
          </w:p>
          <w:p w:rsidR="00E20668" w:rsidRPr="00A75EFF" w:rsidRDefault="00E20668" w:rsidP="001356F2">
            <w:r w:rsidRPr="00A75EFF">
              <w:t>Учебник с.16, упр. 17—19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находить в тексте предло</w:t>
            </w:r>
            <w:r w:rsidRPr="00A75EFF">
              <w:softHyphen/>
              <w:t>жения, различные по цели высказывания и по интонации. Составлять предложения, различные по цели высказывания и по интонации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 - 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8. Диалог. Обращение.</w:t>
            </w:r>
          </w:p>
          <w:p w:rsidR="00E20668" w:rsidRPr="00A75EFF" w:rsidRDefault="00E20668" w:rsidP="001356F2">
            <w:r w:rsidRPr="00A75EFF">
              <w:t>Учебник с.17-18</w:t>
            </w:r>
          </w:p>
          <w:p w:rsidR="00E20668" w:rsidRPr="00A75EFF" w:rsidRDefault="00E20668" w:rsidP="001356F2">
            <w:r w:rsidRPr="00A75EFF">
              <w:t>упр. 20—22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предложения с обращением. Находить обращение в на</w:t>
            </w:r>
            <w:r w:rsidRPr="00A75EFF">
              <w:softHyphen/>
              <w:t>чале, середине и конце предложения. Со</w:t>
            </w:r>
            <w:r w:rsidRPr="00A75EFF">
              <w:softHyphen/>
              <w:t>ставлять предложения с обращением. Вы</w:t>
            </w:r>
            <w:r w:rsidRPr="00A75EFF">
              <w:softHyphen/>
              <w:t>делять обращения на письме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– осуществлять поиск и  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53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Формирование мотивации к работе на результат.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Использование ранее полученных знаний по теме в новых условиях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9. Главные и второстепенные члены предложения. Основа предложения.</w:t>
            </w:r>
          </w:p>
          <w:p w:rsidR="00E20668" w:rsidRPr="00A75EFF" w:rsidRDefault="00E20668" w:rsidP="001356F2">
            <w:r w:rsidRPr="00A75EFF">
              <w:lastRenderedPageBreak/>
              <w:t>Учебник с.18-21</w:t>
            </w:r>
          </w:p>
          <w:p w:rsidR="00E20668" w:rsidRPr="00A75EFF" w:rsidRDefault="00E20668" w:rsidP="001356F2">
            <w:r w:rsidRPr="00A75EFF">
              <w:t>упр. 23—27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различать и выделять главные чле</w:t>
            </w:r>
            <w:r w:rsidRPr="00A75EFF">
              <w:softHyphen/>
              <w:t>ны предложения и объяснять способы нахождения главных членов предложения. Различать распрост</w:t>
            </w:r>
            <w:r w:rsidRPr="00A75EFF">
              <w:lastRenderedPageBreak/>
              <w:t>ранённые и нераспро</w:t>
            </w:r>
            <w:r w:rsidRPr="00A75EFF">
              <w:softHyphen/>
              <w:t>странённые предложения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 -  действовать по плану и планировать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 xml:space="preserve"> результаты </w:t>
            </w:r>
            <w:r w:rsidRPr="00A75EFF">
              <w:rPr>
                <w:color w:val="212121"/>
              </w:rPr>
              <w:lastRenderedPageBreak/>
              <w:t>своей деятельности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</w:tc>
      </w:tr>
      <w:tr w:rsidR="00E20668" w:rsidRPr="00A75EFF" w:rsidTr="001356F2">
        <w:tc>
          <w:tcPr>
            <w:tcW w:w="2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lastRenderedPageBreak/>
              <w:t>10. Словосочетание.</w:t>
            </w:r>
          </w:p>
          <w:p w:rsidR="00E20668" w:rsidRPr="00A75EFF" w:rsidRDefault="00E20668" w:rsidP="001356F2">
            <w:r w:rsidRPr="00A75EFF">
              <w:t> Учебник с.22-24</w:t>
            </w:r>
          </w:p>
          <w:p w:rsidR="00E20668" w:rsidRPr="00A75EFF" w:rsidRDefault="00E20668" w:rsidP="001356F2">
            <w:r w:rsidRPr="00A75EFF">
              <w:t>упр. 28-30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сравнивать предложение, словосочетание и слово. Определять в сло</w:t>
            </w:r>
            <w:r w:rsidRPr="00A75EFF">
              <w:softHyphen/>
              <w:t>восочетании главное и зависимое сло</w:t>
            </w:r>
            <w:r w:rsidRPr="00A75EFF">
              <w:softHyphen/>
              <w:t>ва при помощи вопроса. Устанавливать при помощи смысловых вопросов связь между словами в словосочетании, ставить вопросы к зависимому слову.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вести устный диалог, договариваться, приходить к общему решению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Использование ранее полученных знаний по теме в новых условиях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trHeight w:val="2546"/>
        </w:trPr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11. Однородные члены предложения.</w:t>
            </w:r>
          </w:p>
          <w:p w:rsidR="00E20668" w:rsidRPr="00A75EFF" w:rsidRDefault="00E20668" w:rsidP="001356F2">
            <w:r w:rsidRPr="00A75EFF">
              <w:t>Учебник с.26-30</w:t>
            </w:r>
          </w:p>
          <w:p w:rsidR="00E20668" w:rsidRPr="00A75EFF" w:rsidRDefault="00E20668" w:rsidP="001356F2">
            <w:r w:rsidRPr="00A75EFF">
              <w:t>упр. 32—38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предложения тексте. Определять, каким членом пред</w:t>
            </w:r>
            <w:r w:rsidRPr="00A75EFF">
              <w:softHyphen/>
              <w:t>ложения являются однородные члены. Распознавать однородные второстепенные члены, имеющие при себе пояснительные слова. Соблюдать интонацию перечисле</w:t>
            </w:r>
            <w:r w:rsidRPr="00A75EFF">
              <w:softHyphen/>
              <w:t>ния при чтении предложений с однород</w:t>
            </w:r>
            <w:r w:rsidRPr="00A75EFF">
              <w:softHyphen/>
              <w:t>ными членами.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Р. – постановка учебной задачи, определение последовательности промежуточных целей с учетом конечного результата;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</w:p>
        </w:tc>
      </w:tr>
      <w:tr w:rsidR="00E20668" w:rsidRPr="00A75EFF" w:rsidTr="001356F2"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12. Запятая между однородными чле</w:t>
            </w:r>
            <w:r w:rsidRPr="00A75EFF">
              <w:rPr>
                <w:b/>
              </w:rPr>
              <w:softHyphen/>
              <w:t>нами, соединёнными союзами. </w:t>
            </w:r>
          </w:p>
          <w:p w:rsidR="00E20668" w:rsidRPr="00A75EFF" w:rsidRDefault="00E20668" w:rsidP="001356F2">
            <w:r w:rsidRPr="00A75EFF">
              <w:t>Учебник с.30-32</w:t>
            </w:r>
          </w:p>
          <w:p w:rsidR="00E20668" w:rsidRPr="00A75EFF" w:rsidRDefault="00E20668" w:rsidP="001356F2">
            <w:r w:rsidRPr="00A75EFF">
              <w:t>упр. 39—42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ставить  запятую в предложениях с однородными членами, соединёнными перечислительной интонацией и союзами и, а, но. Находить в предложении однородные члены, соеди</w:t>
            </w:r>
            <w:r w:rsidRPr="00A75EFF">
              <w:softHyphen/>
              <w:t>нённые союзами. Обосновывать постанов</w:t>
            </w:r>
            <w:r w:rsidRPr="00A75EFF">
              <w:softHyphen/>
              <w:t>ку запятых в предложениях с однородны</w:t>
            </w:r>
            <w:r w:rsidRPr="00A75EFF">
              <w:softHyphen/>
              <w:t>ми членами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 - постановка и  формулирование проблемы, 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53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Формирование мотивации к работе на результат.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Использование ранее полученных знаний по теме в новых условиях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 xml:space="preserve">13. Знаки препинания в </w:t>
            </w:r>
            <w:r w:rsidRPr="00A75EFF">
              <w:rPr>
                <w:b/>
              </w:rPr>
              <w:lastRenderedPageBreak/>
              <w:t>предложе</w:t>
            </w:r>
            <w:r w:rsidRPr="00A75EFF">
              <w:rPr>
                <w:b/>
              </w:rPr>
              <w:softHyphen/>
              <w:t>ниях с однородными членами.</w:t>
            </w:r>
          </w:p>
          <w:p w:rsidR="00E20668" w:rsidRPr="00A75EFF" w:rsidRDefault="00E20668" w:rsidP="001356F2">
            <w:r w:rsidRPr="00A75EFF">
              <w:t>Учебник с.32-34</w:t>
            </w:r>
          </w:p>
          <w:p w:rsidR="00E20668" w:rsidRPr="00A75EFF" w:rsidRDefault="00E20668" w:rsidP="001356F2">
            <w:r w:rsidRPr="00A75EFF">
              <w:t>упр. 43—47.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составлять предложения с однород</w:t>
            </w:r>
            <w:r w:rsidRPr="00A75EFF">
              <w:softHyphen/>
              <w:t xml:space="preserve">ными членами без </w:t>
            </w:r>
            <w:r w:rsidRPr="00A75EFF">
              <w:lastRenderedPageBreak/>
              <w:t>союзов и с союзами (и, а, но). Объяснять выбор нужного союза в предложении с однородными членами. Продолжать ряд однородных членов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lastRenderedPageBreak/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 xml:space="preserve">Ориентация на понимание причин успеха в учебной </w:t>
            </w:r>
            <w:r w:rsidRPr="00A75EFF">
              <w:rPr>
                <w:color w:val="212121"/>
              </w:rPr>
              <w:lastRenderedPageBreak/>
              <w:t>деятельности, в том числе на самоанализ и самоконтроль результата.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</w:tc>
      </w:tr>
      <w:tr w:rsidR="00E20668" w:rsidRPr="00A75EFF" w:rsidTr="001356F2"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lastRenderedPageBreak/>
              <w:t>14. Знаки препинания в предложе</w:t>
            </w:r>
            <w:r w:rsidRPr="00A75EFF">
              <w:rPr>
                <w:b/>
              </w:rPr>
              <w:softHyphen/>
              <w:t>ниях с однородными членами.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составлять предложения с однород</w:t>
            </w:r>
            <w:r w:rsidRPr="00A75EFF">
              <w:softHyphen/>
              <w:t>ными членами без союзов и с союзами (и, а, но). Объяснять выбор нужного союза в предложении с однородными членами. Продолжать ряд однородных членов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15. Простые и сложные предложения. </w:t>
            </w:r>
          </w:p>
          <w:p w:rsidR="00E20668" w:rsidRPr="00A75EFF" w:rsidRDefault="00E20668" w:rsidP="001356F2">
            <w:r w:rsidRPr="00A75EFF">
              <w:t>Учебник с.36-37</w:t>
            </w:r>
          </w:p>
          <w:p w:rsidR="00E20668" w:rsidRPr="00A75EFF" w:rsidRDefault="00E20668" w:rsidP="001356F2">
            <w:r w:rsidRPr="00A75EFF">
              <w:t>упр. 49—51.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сравнивать простые и сложные предложения. Находить сложные предложения в тексте. Выделять в слож</w:t>
            </w:r>
            <w:r w:rsidRPr="00A75EFF">
              <w:softHyphen/>
              <w:t>ном предложении его основы. Ставить запятые между частями сложного предло</w:t>
            </w:r>
            <w:r w:rsidRPr="00A75EFF">
              <w:softHyphen/>
              <w:t>жения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 К. -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Внутренняя позиция школьника на уровне положительного отношения к школе.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16. Простое предложение с однородны</w:t>
            </w:r>
            <w:r w:rsidRPr="00A75EFF">
              <w:rPr>
                <w:b/>
              </w:rPr>
              <w:softHyphen/>
              <w:t>ми членами и сложное предложение.</w:t>
            </w:r>
          </w:p>
          <w:p w:rsidR="00E20668" w:rsidRPr="00A75EFF" w:rsidRDefault="00E20668" w:rsidP="001356F2">
            <w:r w:rsidRPr="00A75EFF">
              <w:t> Учебник с.38-39, 40, упр. 52—55.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простое предло</w:t>
            </w:r>
            <w:r w:rsidRPr="00A75EFF">
              <w:softHyphen/>
              <w:t>жение с однородными членами и сложное предложение. Обосновывать постановку запятых в предложениях с однородными членами и в сложных предложениях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17. Простое предложение с однородны</w:t>
            </w:r>
            <w:r w:rsidRPr="00A75EFF">
              <w:rPr>
                <w:b/>
              </w:rPr>
              <w:softHyphen/>
              <w:t>ми членами и сложное предложение.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простое предло</w:t>
            </w:r>
            <w:r w:rsidRPr="00A75EFF">
              <w:softHyphen/>
              <w:t>жение с однородными членами и сложное предложение. Обосновывать постановку запятых в предложениях с однородными членами и в сложных предложениях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lastRenderedPageBreak/>
              <w:t>18. Лексическое значение слова.</w:t>
            </w:r>
          </w:p>
          <w:p w:rsidR="00E20668" w:rsidRPr="00A75EFF" w:rsidRDefault="00E20668" w:rsidP="001356F2">
            <w:r w:rsidRPr="00A75EFF">
              <w:t>Учебник с.42-43</w:t>
            </w:r>
          </w:p>
          <w:p w:rsidR="00E20668" w:rsidRPr="00A75EFF" w:rsidRDefault="00E20668" w:rsidP="001356F2">
            <w:r w:rsidRPr="00A75EFF">
              <w:t>упр. 57—61, 64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находить сло</w:t>
            </w:r>
            <w:r w:rsidRPr="00A75EFF">
              <w:softHyphen/>
              <w:t>ва, значение которых требует уточнения. Определять значение слова по тексту или уточнять с помощью толкового словаря. Объяснять принцип построения толкового словаря.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 форме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 вести устный диалог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19. Многозначные слова. Прямое и переносное значения слов. Заим</w:t>
            </w:r>
            <w:r w:rsidRPr="00A75EFF">
              <w:rPr>
                <w:b/>
              </w:rPr>
              <w:softHyphen/>
              <w:t>ствованные слова. Устаревшие слова.</w:t>
            </w:r>
          </w:p>
          <w:p w:rsidR="00E20668" w:rsidRPr="00A75EFF" w:rsidRDefault="00E20668" w:rsidP="001356F2">
            <w:r w:rsidRPr="00A75EFF">
              <w:t>Учебник с.44-46</w:t>
            </w:r>
          </w:p>
          <w:p w:rsidR="00E20668" w:rsidRPr="00A75EFF" w:rsidRDefault="00E20668" w:rsidP="001356F2">
            <w:r w:rsidRPr="00A75EFF">
              <w:t> упр. 62—68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многознач</w:t>
            </w:r>
            <w:r w:rsidRPr="00A75EFF">
              <w:softHyphen/>
              <w:t>ные слова, слова в прямом и переносном значениях, устаревшие и заимствованные слова. Анализировать и определять значе</w:t>
            </w:r>
            <w:r w:rsidRPr="00A75EFF">
              <w:softHyphen/>
              <w:t>ния многозначного слова, его употребле</w:t>
            </w:r>
            <w:r w:rsidRPr="00A75EFF">
              <w:softHyphen/>
              <w:t>ние в прямом и переносном значениях. Сравнивать прямое и переносное значения слов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Внутренняя позиция ученика на основе положительного отношения к школе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20. Синонимы, Антонимы. Омонимы.</w:t>
            </w:r>
          </w:p>
          <w:p w:rsidR="00E20668" w:rsidRPr="00A75EFF" w:rsidRDefault="00E20668" w:rsidP="001356F2">
            <w:r w:rsidRPr="00A75EFF">
              <w:t>Учебник с.47-48</w:t>
            </w:r>
          </w:p>
          <w:p w:rsidR="00E20668" w:rsidRPr="00A75EFF" w:rsidRDefault="00E20668" w:rsidP="001356F2">
            <w:r w:rsidRPr="00A75EFF">
              <w:t>упр. 69—73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синонимы, анто</w:t>
            </w:r>
            <w:r w:rsidRPr="00A75EFF">
              <w:softHyphen/>
              <w:t>нимы, омонимы среди слов других лекси</w:t>
            </w:r>
            <w:r w:rsidRPr="00A75EFF">
              <w:softHyphen/>
              <w:t>ческих групп. Подбирать к слову синони</w:t>
            </w:r>
            <w:r w:rsidRPr="00A75EFF">
              <w:softHyphen/>
              <w:t>мы, антонимы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Внутренняя позиция ученика на основе положительного отношения к школе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21. Фразеологизмы.</w:t>
            </w:r>
          </w:p>
          <w:p w:rsidR="00E20668" w:rsidRPr="00A75EFF" w:rsidRDefault="00E20668" w:rsidP="001356F2">
            <w:r w:rsidRPr="00A75EFF">
              <w:t>Учебник с.49-50</w:t>
            </w:r>
          </w:p>
          <w:p w:rsidR="00E20668" w:rsidRPr="00A75EFF" w:rsidRDefault="00E20668" w:rsidP="001356F2">
            <w:r w:rsidRPr="00A75EFF">
              <w:t>упр. 74—76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 значения фразеологизмов. Составлять текст по ри</w:t>
            </w:r>
            <w:r w:rsidRPr="00A75EFF">
              <w:softHyphen/>
              <w:t>сунку и данному фразеологизму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Внутренняя позиция ученика на основе положительного отношения к школе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22. Состав слова. Значимые части слова.</w:t>
            </w:r>
          </w:p>
          <w:p w:rsidR="00E20668" w:rsidRPr="00A75EFF" w:rsidRDefault="00E20668" w:rsidP="001356F2">
            <w:r w:rsidRPr="00A75EFF">
              <w:t>Учебник с.51-53</w:t>
            </w:r>
          </w:p>
          <w:p w:rsidR="00E20668" w:rsidRPr="00A75EFF" w:rsidRDefault="00E20668" w:rsidP="001356F2">
            <w:r w:rsidRPr="00A75EFF">
              <w:lastRenderedPageBreak/>
              <w:t> упр. 77—81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пользоваться в речи словами-понятиями: корень, приставка, суф</w:t>
            </w:r>
            <w:r w:rsidRPr="00A75EFF">
              <w:softHyphen/>
              <w:t xml:space="preserve">фикс, окончание; знать существенные признаки понятий </w:t>
            </w:r>
            <w:r w:rsidRPr="00A75EFF">
              <w:lastRenderedPageBreak/>
              <w:t>и использовать их при опознавании значимых частей слова. Вы</w:t>
            </w:r>
            <w:r w:rsidRPr="00A75EFF">
              <w:softHyphen/>
              <w:t>делять в слове значимые части.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 - 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 xml:space="preserve">К. - адекватно использовать речевые средства для решения различных </w:t>
            </w:r>
            <w:r w:rsidRPr="00A75EFF">
              <w:lastRenderedPageBreak/>
              <w:t>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lastRenderedPageBreak/>
              <w:t xml:space="preserve">Ориентация на понимание причин успеха в учебной деятельности, в том числе на самоанализ и </w:t>
            </w:r>
            <w:r w:rsidRPr="00A75EFF">
              <w:rPr>
                <w:color w:val="212121"/>
              </w:rPr>
              <w:lastRenderedPageBreak/>
              <w:t>самоконтроль результата.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</w:tc>
      </w:tr>
      <w:tr w:rsidR="00E20668" w:rsidRPr="00A75EFF" w:rsidTr="001356F2">
        <w:trPr>
          <w:gridAfter w:val="1"/>
          <w:wAfter w:w="8" w:type="dxa"/>
          <w:trHeight w:val="1466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23.</w:t>
            </w:r>
            <w:r w:rsidRPr="00A75EFF">
              <w:rPr>
                <w:b/>
              </w:rPr>
              <w:t>Правописание гласных и согласных в корнях слов.</w:t>
            </w:r>
          </w:p>
          <w:p w:rsidR="00E20668" w:rsidRPr="00A75EFF" w:rsidRDefault="00E20668" w:rsidP="001356F2">
            <w:r w:rsidRPr="00A75EFF">
              <w:t>Учебник с.53-54</w:t>
            </w:r>
          </w:p>
          <w:p w:rsidR="00E20668" w:rsidRPr="00A75EFF" w:rsidRDefault="00E20668" w:rsidP="001356F2">
            <w:r w:rsidRPr="00A75EFF">
              <w:t>упр. 82—85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распознавать однокоренные слова, выполнять словообразовательный анализ слов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урока.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24.</w:t>
            </w:r>
            <w:r w:rsidRPr="00A75EFF">
              <w:rPr>
                <w:b/>
              </w:rPr>
              <w:t>Правописание приставок и суффиксов.</w:t>
            </w:r>
            <w:r w:rsidRPr="00A75EFF">
              <w:t> </w:t>
            </w:r>
          </w:p>
          <w:p w:rsidR="00E20668" w:rsidRPr="00A75EFF" w:rsidRDefault="00E20668" w:rsidP="001356F2">
            <w:r w:rsidRPr="00A75EFF">
              <w:t>Учебник с.55-56</w:t>
            </w:r>
          </w:p>
          <w:p w:rsidR="00E20668" w:rsidRPr="00A75EFF" w:rsidRDefault="00E20668" w:rsidP="001356F2">
            <w:r w:rsidRPr="00A75EFF">
              <w:t>упр. 86—88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анализировать заданную схему слова и подбирать слова заданного состава. Анализировать текст с целью на</w:t>
            </w:r>
            <w:r w:rsidRPr="00A75EFF">
              <w:softHyphen/>
              <w:t>хождения в нём однокоренных слов, слов с определёнными суффиксами и пристав</w:t>
            </w:r>
            <w:r w:rsidRPr="00A75EFF">
              <w:softHyphen/>
              <w:t>ками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25. Правописание гласных и согласных в корне слова. </w:t>
            </w:r>
          </w:p>
          <w:p w:rsidR="00E20668" w:rsidRPr="00A75EFF" w:rsidRDefault="00E20668" w:rsidP="001356F2">
            <w:r w:rsidRPr="00A75EFF">
              <w:t>Учебник с.56-59</w:t>
            </w:r>
          </w:p>
          <w:p w:rsidR="00E20668" w:rsidRPr="00A75EFF" w:rsidRDefault="00E20668" w:rsidP="001356F2">
            <w:r w:rsidRPr="00A75EFF">
              <w:t>упр. 89—96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устанавливать сходство и различия в способах проверки гласных и согласных в корне слова. Устанавливать наличие в сло</w:t>
            </w:r>
            <w:r w:rsidRPr="00A75EFF">
              <w:softHyphen/>
              <w:t>вах изученных орфограмм, обосновывать их написание.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постановка и  формулирование проблемы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26. Правописание слов с удвоенными согласными.</w:t>
            </w:r>
          </w:p>
          <w:p w:rsidR="00E20668" w:rsidRPr="00A75EFF" w:rsidRDefault="00E20668" w:rsidP="001356F2">
            <w:r w:rsidRPr="00A75EFF">
              <w:t>Учебник с.60-61.</w:t>
            </w:r>
          </w:p>
          <w:p w:rsidR="00E20668" w:rsidRPr="00A75EFF" w:rsidRDefault="00E20668" w:rsidP="001356F2">
            <w:r w:rsidRPr="00A75EFF">
              <w:t> упр. 97—101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писать слова с удвоенными согласными, пользоваться орфографиче</w:t>
            </w:r>
            <w:r w:rsidRPr="00A75EFF">
              <w:softHyphen/>
              <w:t>ским словарём при проверке написания слов с удвоенными согласными в корне слова. Определять место удвоенных со</w:t>
            </w:r>
            <w:r w:rsidRPr="00A75EFF">
              <w:softHyphen/>
              <w:t>гласных в слове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27. Правописание суффиксов.</w:t>
            </w:r>
          </w:p>
          <w:p w:rsidR="00E20668" w:rsidRPr="00A75EFF" w:rsidRDefault="00E20668" w:rsidP="001356F2">
            <w:r w:rsidRPr="00A75EFF">
              <w:t>Учебник с.62-63</w:t>
            </w:r>
          </w:p>
          <w:p w:rsidR="00E20668" w:rsidRPr="00A75EFF" w:rsidRDefault="00E20668" w:rsidP="001356F2">
            <w:r w:rsidRPr="00A75EFF">
              <w:t>упр. 102—105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устанавливать наличие в сло</w:t>
            </w:r>
            <w:r w:rsidRPr="00A75EFF">
              <w:softHyphen/>
              <w:t>вах изученных орфограмм, обосновывать их написание. Устанавливать зависимость способа проверки от места орфограммы в слове.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28. Правописание слов с ь и ъ.</w:t>
            </w:r>
          </w:p>
          <w:p w:rsidR="00E20668" w:rsidRPr="00A75EFF" w:rsidRDefault="00E20668" w:rsidP="001356F2">
            <w:r w:rsidRPr="00A75EFF">
              <w:t>Учебник с.64-66</w:t>
            </w:r>
          </w:p>
          <w:p w:rsidR="00E20668" w:rsidRPr="00A75EFF" w:rsidRDefault="00E20668" w:rsidP="001356F2">
            <w:r w:rsidRPr="00A75EFF">
              <w:t>упр. 106—109.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значение раздели</w:t>
            </w:r>
            <w:r w:rsidRPr="00A75EFF">
              <w:softHyphen/>
              <w:t>тельного твёрдого (ь) и разделительного мягкого (ь) знаков в слове, определять их место в слове.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29. Правописание слов с ь и ъ.</w:t>
            </w:r>
          </w:p>
          <w:p w:rsidR="00E20668" w:rsidRPr="00A75EFF" w:rsidRDefault="00E20668" w:rsidP="001356F2">
            <w:r w:rsidRPr="00A75EFF">
              <w:rPr>
                <w:b/>
              </w:rPr>
              <w:t>Закрепление.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значение раздели</w:t>
            </w:r>
            <w:r w:rsidRPr="00A75EFF">
              <w:softHyphen/>
              <w:t>тельного твёрдого (ь) и разделительного мягкого (ь) знаков в слове, определять их место в слове.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30. Части речи.</w:t>
            </w:r>
          </w:p>
          <w:p w:rsidR="00E20668" w:rsidRPr="00A75EFF" w:rsidRDefault="00E20668" w:rsidP="001356F2">
            <w:r w:rsidRPr="00A75EFF">
              <w:t>Учебник с.67-70</w:t>
            </w:r>
          </w:p>
          <w:p w:rsidR="00E20668" w:rsidRPr="00A75EFF" w:rsidRDefault="00E20668" w:rsidP="001356F2">
            <w:r w:rsidRPr="00A75EFF">
              <w:t>упр. 111—116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части речи на основе изученных признаков. Классифи</w:t>
            </w:r>
            <w:r w:rsidRPr="00A75EFF">
              <w:softHyphen/>
              <w:t>цировать слова по частям речи на осно</w:t>
            </w:r>
            <w:r w:rsidRPr="00A75EFF">
              <w:softHyphen/>
              <w:t>ве изученных признаков. Определять из</w:t>
            </w:r>
            <w:r w:rsidRPr="00A75EFF">
              <w:softHyphen/>
              <w:t>ученные признаки частей речи. Подбирать примеры изученных частей речи.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31. Морфологические признаки частей речи.</w:t>
            </w:r>
          </w:p>
          <w:p w:rsidR="00E20668" w:rsidRPr="00A75EFF" w:rsidRDefault="00E20668" w:rsidP="001356F2">
            <w:r w:rsidRPr="00A75EFF">
              <w:t>Учебник с.70-71</w:t>
            </w:r>
          </w:p>
          <w:p w:rsidR="00E20668" w:rsidRPr="00A75EFF" w:rsidRDefault="00E20668" w:rsidP="001356F2">
            <w:r w:rsidRPr="00A75EFF">
              <w:t>упр. 117—120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части речи на основе изученных признаков. Классифи</w:t>
            </w:r>
            <w:r w:rsidRPr="00A75EFF">
              <w:softHyphen/>
              <w:t>цировать слова по частям речи на осно</w:t>
            </w:r>
            <w:r w:rsidRPr="00A75EFF">
              <w:softHyphen/>
              <w:t>ве изученных признаков. Определять из</w:t>
            </w:r>
            <w:r w:rsidRPr="00A75EFF">
              <w:softHyphen/>
              <w:t>ученные признаки частей речи.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Самооценка на основе критериев успешной учебной деятельности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32. Глагол. Имя числитель</w:t>
            </w:r>
            <w:r w:rsidRPr="00A75EFF">
              <w:rPr>
                <w:b/>
              </w:rPr>
              <w:softHyphen/>
              <w:t>ное.</w:t>
            </w:r>
          </w:p>
          <w:p w:rsidR="00E20668" w:rsidRPr="00A75EFF" w:rsidRDefault="00E20668" w:rsidP="001356F2">
            <w:r w:rsidRPr="00A75EFF">
              <w:t>Учебник с.71-72</w:t>
            </w:r>
          </w:p>
          <w:p w:rsidR="00E20668" w:rsidRPr="00A75EFF" w:rsidRDefault="00E20668" w:rsidP="001356F2">
            <w:r w:rsidRPr="00A75EFF">
              <w:t>упр. 121—123.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изученные при</w:t>
            </w:r>
            <w:r w:rsidRPr="00A75EFF">
              <w:softHyphen/>
              <w:t>знаки частей речи (глагола, имени числи</w:t>
            </w:r>
            <w:r w:rsidRPr="00A75EFF">
              <w:softHyphen/>
              <w:t>тельного), образовывать формы глагола. Правильно произносить имена числительные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урока.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33. Наречие как часть речи. </w:t>
            </w:r>
          </w:p>
          <w:p w:rsidR="00E20668" w:rsidRPr="00A75EFF" w:rsidRDefault="00E20668" w:rsidP="001356F2">
            <w:r w:rsidRPr="00A75EFF">
              <w:t>Учебник с.73-75</w:t>
            </w:r>
          </w:p>
          <w:p w:rsidR="00E20668" w:rsidRPr="00A75EFF" w:rsidRDefault="00E20668" w:rsidP="001356F2">
            <w:r w:rsidRPr="00A75EFF">
              <w:t>упр. 124—129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наблюдать за признаками наречия как части речи, правильно писать наречия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Внутренняя позиция школьника на уровне положительного отношения к школе.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34. Правописание наречий.</w:t>
            </w:r>
          </w:p>
          <w:p w:rsidR="00E20668" w:rsidRPr="00A75EFF" w:rsidRDefault="00E20668" w:rsidP="001356F2">
            <w:r w:rsidRPr="00A75EFF">
              <w:t>Учебник с.76-77</w:t>
            </w:r>
          </w:p>
          <w:p w:rsidR="00E20668" w:rsidRPr="00A75EFF" w:rsidRDefault="00E20668" w:rsidP="001356F2">
            <w:r w:rsidRPr="00A75EFF">
              <w:t> упр. 130—132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находить наречия среди данных слов и в тексте. Определять зна</w:t>
            </w:r>
            <w:r w:rsidRPr="00A75EFF">
              <w:softHyphen/>
              <w:t>чения наречий. Классифицировать наре</w:t>
            </w:r>
            <w:r w:rsidRPr="00A75EFF">
              <w:softHyphen/>
              <w:t>чия по значению и вопросам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gridAfter w:val="1"/>
          <w:wAfter w:w="8" w:type="dxa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35. Контрольный диктант №2 по теме «Части речи».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 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</w:tbl>
    <w:p w:rsidR="00E20668" w:rsidRPr="00A75EFF" w:rsidRDefault="00E20668" w:rsidP="00E20668">
      <w:pPr>
        <w:rPr>
          <w:vanish/>
        </w:rPr>
      </w:pPr>
    </w:p>
    <w:tbl>
      <w:tblPr>
        <w:tblW w:w="15581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819"/>
        <w:gridCol w:w="1981"/>
        <w:gridCol w:w="3780"/>
        <w:gridCol w:w="4861"/>
        <w:gridCol w:w="29"/>
        <w:gridCol w:w="3015"/>
        <w:gridCol w:w="16"/>
        <w:gridCol w:w="1080"/>
      </w:tblGrid>
      <w:tr w:rsidR="00E20668" w:rsidRPr="00A75EFF" w:rsidTr="001356F2">
        <w:tc>
          <w:tcPr>
            <w:tcW w:w="1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jc w:val="center"/>
              <w:rPr>
                <w:rFonts w:ascii="Helvetica" w:hAnsi="Helvetica"/>
                <w:color w:val="212121"/>
              </w:rPr>
            </w:pPr>
            <w:r w:rsidRPr="00A75EFF">
              <w:rPr>
                <w:rStyle w:val="a8"/>
                <w:color w:val="212121"/>
              </w:rPr>
              <w:t>Имя существительное (32 ч)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36. Работа над ошибками. Изменение по падежам имен существительных.</w:t>
            </w:r>
            <w:r w:rsidRPr="00A75EFF">
              <w:t> Учебник с.80-81</w:t>
            </w:r>
          </w:p>
          <w:p w:rsidR="00E20668" w:rsidRPr="00A75EFF" w:rsidRDefault="00E20668" w:rsidP="001356F2">
            <w:r w:rsidRPr="00A75EFF">
              <w:t>упр. 135—137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</w:t>
            </w:r>
            <w:r w:rsidRPr="00A75EFF">
              <w:softHyphen/>
              <w:t>на существительные, определять их при</w:t>
            </w:r>
            <w:r w:rsidRPr="00A75EFF">
              <w:softHyphen/>
              <w:t>знаки. Изменять имена существительные по падежам.</w:t>
            </w:r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 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37. Признаки падежных форм имён существительных</w:t>
            </w:r>
            <w:r w:rsidRPr="00A75EFF">
              <w:t>. Учебник с.82-83</w:t>
            </w:r>
          </w:p>
          <w:p w:rsidR="00E20668" w:rsidRPr="00A75EFF" w:rsidRDefault="00E20668" w:rsidP="001356F2">
            <w:r w:rsidRPr="00A75EFF">
              <w:t>упр. 138—140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падежные и смысло</w:t>
            </w:r>
            <w:r w:rsidRPr="00A75EFF">
              <w:softHyphen/>
              <w:t>вые (синтаксические) вопросы, предлоги, употребляемые с каждым из падежей.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урока.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38. Различение имён существительных, употреблённых в именительном, ро</w:t>
            </w:r>
            <w:r w:rsidRPr="00A75EFF">
              <w:rPr>
                <w:b/>
              </w:rPr>
              <w:softHyphen/>
              <w:t>дительном, винительном падежах.</w:t>
            </w:r>
          </w:p>
          <w:p w:rsidR="00E20668" w:rsidRPr="00A75EFF" w:rsidRDefault="00E20668" w:rsidP="001356F2">
            <w:r w:rsidRPr="00A75EFF">
              <w:t>Учебник с.84-85</w:t>
            </w:r>
          </w:p>
          <w:p w:rsidR="00E20668" w:rsidRPr="00A75EFF" w:rsidRDefault="00E20668" w:rsidP="001356F2">
            <w:r w:rsidRPr="00A75EFF">
              <w:t>упр. 141—144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падеж имён су</w:t>
            </w:r>
            <w:r w:rsidRPr="00A75EFF">
              <w:softHyphen/>
              <w:t>ществительных. Различать имена существительные, употреблённые в именитель</w:t>
            </w:r>
            <w:r w:rsidRPr="00A75EFF">
              <w:softHyphen/>
              <w:t>ном, родительном, винительном падежах, сравнивать их признаки.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 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Самооценка на основе критериев успешной учебной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39. Различение имён существительных, употреблённых в дательном, вини</w:t>
            </w:r>
            <w:r w:rsidRPr="00A75EFF">
              <w:rPr>
                <w:b/>
              </w:rPr>
              <w:softHyphen/>
              <w:t>тельном, творительном падежах.</w:t>
            </w:r>
          </w:p>
          <w:p w:rsidR="00E20668" w:rsidRPr="00A75EFF" w:rsidRDefault="00E20668" w:rsidP="001356F2">
            <w:r w:rsidRPr="00A75EFF">
              <w:t>Учебник с.85-87</w:t>
            </w:r>
          </w:p>
          <w:p w:rsidR="00E20668" w:rsidRPr="00A75EFF" w:rsidRDefault="00E20668" w:rsidP="001356F2">
            <w:r w:rsidRPr="00A75EFF">
              <w:t>упр. 145—148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падеж имён сущест</w:t>
            </w:r>
            <w:r w:rsidRPr="00A75EFF">
              <w:softHyphen/>
              <w:t>вительных. Различать имена существитель</w:t>
            </w:r>
            <w:r w:rsidRPr="00A75EFF">
              <w:softHyphen/>
              <w:t>ные, употреблённые в дательном, винитель</w:t>
            </w:r>
            <w:r w:rsidRPr="00A75EFF">
              <w:softHyphen/>
              <w:t>ном, творительном падежах, сопоставлять их внешне сходные признаки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постановка и  формулирование проблемы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40. Различение имён существительных, употреблённых в предложном па</w:t>
            </w:r>
            <w:r w:rsidRPr="00A75EFF">
              <w:rPr>
                <w:b/>
              </w:rPr>
              <w:softHyphen/>
              <w:t>деже.</w:t>
            </w:r>
          </w:p>
          <w:p w:rsidR="00E20668" w:rsidRPr="00A75EFF" w:rsidRDefault="00E20668" w:rsidP="001356F2">
            <w:r w:rsidRPr="00A75EFF">
              <w:t>Учебник с.87-88</w:t>
            </w:r>
          </w:p>
          <w:p w:rsidR="00E20668" w:rsidRPr="00A75EFF" w:rsidRDefault="00E20668" w:rsidP="001356F2">
            <w:r w:rsidRPr="00A75EFF">
              <w:t>упр. 149—152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падеж изменяе</w:t>
            </w:r>
            <w:r w:rsidRPr="00A75EFF">
              <w:softHyphen/>
              <w:t>мых и неизменяемых имён существитель</w:t>
            </w:r>
            <w:r w:rsidRPr="00A75EFF">
              <w:softHyphen/>
              <w:t>ных. Различать имена существительные, употреблённые в предложном и винительном падежах,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41. 1-е склонение имён существительных.</w:t>
            </w:r>
          </w:p>
          <w:p w:rsidR="00E20668" w:rsidRPr="00A75EFF" w:rsidRDefault="00E20668" w:rsidP="001356F2">
            <w:r w:rsidRPr="00A75EFF">
              <w:t> Учебник с.89-90</w:t>
            </w:r>
          </w:p>
          <w:p w:rsidR="00E20668" w:rsidRPr="00A75EFF" w:rsidRDefault="00E20668" w:rsidP="001356F2">
            <w:r w:rsidRPr="00A75EFF">
              <w:t>упр. 153—157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наблюдать за раз</w:t>
            </w:r>
            <w:r w:rsidRPr="00A75EFF">
              <w:softHyphen/>
              <w:t>личием в системе падежных окончаний имён существительных разных склонений. Наблюдать за признаками имён суще</w:t>
            </w:r>
            <w:r w:rsidRPr="00A75EFF">
              <w:softHyphen/>
              <w:t>ствительных 1 -го склонения. Определять при</w:t>
            </w:r>
            <w:r w:rsidRPr="00A75EFF">
              <w:softHyphen/>
              <w:t>надлежность имён существительных к 1-му склонению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42. Падежные окончания имён суще</w:t>
            </w:r>
            <w:r w:rsidRPr="00A75EFF">
              <w:rPr>
                <w:b/>
              </w:rPr>
              <w:softHyphen/>
              <w:t>ствительных 1-го склонения.</w:t>
            </w:r>
          </w:p>
          <w:p w:rsidR="00E20668" w:rsidRPr="00A75EFF" w:rsidRDefault="00E20668" w:rsidP="001356F2">
            <w:r w:rsidRPr="00A75EFF">
              <w:t>Учебник с.91-92 упр. 158—160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склонять имена существительные, определять склонение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договариваться и приходить к общему решению в совместной деятельности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43. 2-е склонение имён существитель</w:t>
            </w:r>
            <w:r w:rsidRPr="00A75EFF">
              <w:rPr>
                <w:b/>
              </w:rPr>
              <w:softHyphen/>
              <w:t>ных. </w:t>
            </w:r>
          </w:p>
          <w:p w:rsidR="00E20668" w:rsidRPr="00A75EFF" w:rsidRDefault="00E20668" w:rsidP="001356F2">
            <w:r w:rsidRPr="00A75EFF">
              <w:t>Учебник с.93-96 упр. 162—168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принадлежность имён суще</w:t>
            </w:r>
            <w:r w:rsidRPr="00A75EFF">
              <w:softHyphen/>
              <w:t>ствительных ко 2-му склонению и обо</w:t>
            </w:r>
            <w:r w:rsidRPr="00A75EFF">
              <w:softHyphen/>
              <w:t>сновывать правильность этого определе</w:t>
            </w:r>
            <w:r w:rsidRPr="00A75EFF">
              <w:softHyphen/>
              <w:t>ния. Находить имена существительные 2-го склонения в предложениях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Самооценка на основе критериев успешной учебной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44. 3-е склонение имён существитель</w:t>
            </w:r>
            <w:r w:rsidRPr="00A75EFF">
              <w:rPr>
                <w:b/>
              </w:rPr>
              <w:softHyphen/>
              <w:t>ных.</w:t>
            </w:r>
          </w:p>
          <w:p w:rsidR="00E20668" w:rsidRPr="00A75EFF" w:rsidRDefault="00E20668" w:rsidP="001356F2">
            <w:r w:rsidRPr="00A75EFF">
              <w:t>Учебник с.96-97 упр. 169—172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принадлежность имён сущест</w:t>
            </w:r>
            <w:r w:rsidRPr="00A75EFF">
              <w:softHyphen/>
              <w:t>вительных к 3-му склонению и обосновы</w:t>
            </w:r>
            <w:r w:rsidRPr="00A75EFF">
              <w:softHyphen/>
              <w:t>вать правильность этого определения. На</w:t>
            </w:r>
            <w:r w:rsidRPr="00A75EFF">
              <w:softHyphen/>
              <w:t>ходить имена существительные 3-го склонения в предложениях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 - 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45. Падежные окончания имён суще</w:t>
            </w:r>
            <w:r w:rsidRPr="00A75EFF">
              <w:rPr>
                <w:b/>
              </w:rPr>
              <w:softHyphen/>
              <w:t>ствительных 3-го склонения.</w:t>
            </w:r>
          </w:p>
          <w:p w:rsidR="00E20668" w:rsidRPr="00A75EFF" w:rsidRDefault="00E20668" w:rsidP="001356F2">
            <w:r w:rsidRPr="00A75EFF">
              <w:t>Учебник с.98-99 упр. 173—175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находить имена существи</w:t>
            </w:r>
            <w:r w:rsidRPr="00A75EFF">
              <w:softHyphen/>
              <w:t>тельные 3-го склонения в предложениях. Подбирать примеры имён существитель</w:t>
            </w:r>
            <w:r w:rsidRPr="00A75EFF">
              <w:softHyphen/>
              <w:t>ных 3-го склонения. Склонять имена существительные 3-го склонения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trHeight w:val="1607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/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46. Контрольный диктант №3 по теме «Изменение имен существительн</w:t>
            </w:r>
            <w:r w:rsidRPr="00A75EFF">
              <w:rPr>
                <w:b/>
              </w:rPr>
              <w:lastRenderedPageBreak/>
              <w:t>ых по падежам»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постановка и  формулирование проблемы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применять критерии оценивания выполненной работы.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color w:val="212121"/>
              </w:rPr>
            </w:pPr>
            <w:r w:rsidRPr="00A75EFF">
              <w:rPr>
                <w:color w:val="212121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47. Работа над ошибками. Обоб</w:t>
            </w:r>
            <w:r w:rsidRPr="00A75EFF">
              <w:rPr>
                <w:b/>
              </w:rPr>
              <w:softHyphen/>
              <w:t>щение знаний об именах существи</w:t>
            </w:r>
            <w:r w:rsidRPr="00A75EFF">
              <w:rPr>
                <w:b/>
              </w:rPr>
              <w:softHyphen/>
              <w:t>тельных трёх склонений.</w:t>
            </w:r>
          </w:p>
          <w:p w:rsidR="00E20668" w:rsidRPr="00A75EFF" w:rsidRDefault="00E20668" w:rsidP="001356F2">
            <w:r w:rsidRPr="00A75EFF">
              <w:t>Учебник с.100-101 упр. 176—179.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сравнивать имена существительные разных склонений: находить их сходство и различия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форме, обобщать полученные знания.</w:t>
            </w:r>
          </w:p>
          <w:p w:rsidR="00E20668" w:rsidRPr="00A75EFF" w:rsidRDefault="00E20668" w:rsidP="001356F2">
            <w:r w:rsidRPr="00A75EFF">
              <w:t>Р. - осуществлять итоговый и пошаговый контроль по результату</w:t>
            </w:r>
          </w:p>
          <w:p w:rsidR="00E20668" w:rsidRPr="00A75EFF" w:rsidRDefault="00E20668" w:rsidP="001356F2">
            <w:r w:rsidRPr="00A75EFF">
              <w:t>·оценивать правильность выполнения действия.</w:t>
            </w:r>
          </w:p>
          <w:p w:rsidR="00E20668" w:rsidRPr="00A75EFF" w:rsidRDefault="00E20668" w:rsidP="001356F2">
            <w:r w:rsidRPr="00A75EFF">
              <w:t>К. –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48. Правописание безударных падеж</w:t>
            </w:r>
            <w:r w:rsidRPr="00A75EFF">
              <w:rPr>
                <w:b/>
              </w:rPr>
              <w:softHyphen/>
              <w:t>ных окончаний имён существитель</w:t>
            </w:r>
            <w:r w:rsidRPr="00A75EFF">
              <w:rPr>
                <w:b/>
              </w:rPr>
              <w:softHyphen/>
              <w:t>ных в единственном числе.</w:t>
            </w:r>
          </w:p>
          <w:p w:rsidR="00E20668" w:rsidRPr="00A75EFF" w:rsidRDefault="00E20668" w:rsidP="001356F2">
            <w:r w:rsidRPr="00A75EFF">
              <w:t>Уч. с.102-104</w:t>
            </w:r>
          </w:p>
          <w:p w:rsidR="00E20668" w:rsidRPr="00A75EFF" w:rsidRDefault="00E20668" w:rsidP="001356F2">
            <w:r w:rsidRPr="00A75EFF">
              <w:t>упр. 181—184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сопоставлять формы имён сущест</w:t>
            </w:r>
            <w:r w:rsidRPr="00A75EFF">
              <w:softHyphen/>
              <w:t>вительных, имеющих окончания -е и -и. Анализировать разные способы проверки безударного падежного окончания и выби</w:t>
            </w:r>
            <w:r w:rsidRPr="00A75EFF">
              <w:softHyphen/>
              <w:t>рать нужный способ проверки при напи</w:t>
            </w:r>
            <w:r w:rsidRPr="00A75EFF">
              <w:softHyphen/>
              <w:t>сании слова.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– инициативное сотрудничество с учителем и сверстниками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49. Именительный и винительный па</w:t>
            </w:r>
            <w:r w:rsidRPr="00A75EFF">
              <w:rPr>
                <w:b/>
              </w:rPr>
              <w:softHyphen/>
              <w:t xml:space="preserve">дежи. </w:t>
            </w:r>
          </w:p>
          <w:p w:rsidR="00E20668" w:rsidRPr="00A75EFF" w:rsidRDefault="00E20668" w:rsidP="001356F2">
            <w:r w:rsidRPr="00A75EFF">
              <w:t>Учебник с. 105-107 упр. 185—190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имени</w:t>
            </w:r>
            <w:r w:rsidRPr="00A75EFF">
              <w:softHyphen/>
              <w:t>тельный и винительный падежи имён существительных. Разбирать предложение по членам предложения. Анализировать предложение, где подлежащее и дополне</w:t>
            </w:r>
            <w:r w:rsidRPr="00A75EFF">
              <w:softHyphen/>
              <w:t>ние отвечают на один и тот же вопрос.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50. Падежные окончания имён существительных в родительном падеже.</w:t>
            </w:r>
            <w:r w:rsidRPr="00A75EFF">
              <w:t> </w:t>
            </w:r>
          </w:p>
          <w:p w:rsidR="00E20668" w:rsidRPr="00A75EFF" w:rsidRDefault="00E20668" w:rsidP="001356F2">
            <w:r w:rsidRPr="00A75EFF">
              <w:t xml:space="preserve">Уч. с. 107-108 </w:t>
            </w:r>
          </w:p>
          <w:p w:rsidR="00E20668" w:rsidRPr="00A75EFF" w:rsidRDefault="00E20668" w:rsidP="001356F2">
            <w:r w:rsidRPr="00A75EFF">
              <w:t>упр. 191—195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способы проверки написания безударного падежного окончания в роди</w:t>
            </w:r>
            <w:r w:rsidRPr="00A75EFF">
              <w:softHyphen/>
              <w:t>тельном падеже. Писать слова в данной падежной форме и обосновывать написа</w:t>
            </w:r>
            <w:r w:rsidRPr="00A75EFF">
              <w:softHyphen/>
              <w:t>ние безударного падежного окончания.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урока.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51. Падежные окончания имён существительных в родительном падеже.</w:t>
            </w:r>
            <w:r w:rsidRPr="00A75EFF">
              <w:t> </w:t>
            </w:r>
          </w:p>
          <w:p w:rsidR="00E20668" w:rsidRPr="00A75EFF" w:rsidRDefault="00E20668" w:rsidP="001356F2">
            <w:r w:rsidRPr="00A75EFF">
              <w:t xml:space="preserve">Уч. с.109-110 </w:t>
            </w:r>
          </w:p>
          <w:p w:rsidR="00E20668" w:rsidRPr="00A75EFF" w:rsidRDefault="00E20668" w:rsidP="001356F2">
            <w:r w:rsidRPr="00A75EFF">
              <w:t>упр. 196—200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признаки родительного падежа. Обосновывать правиль</w:t>
            </w:r>
            <w:r w:rsidRPr="00A75EFF">
              <w:softHyphen/>
              <w:t>ность определения падежа.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– участие в диалоге, высказывать и доказывать собственную точку зрения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 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color w:val="212121"/>
              </w:rPr>
            </w:pP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52. Падежные окончания одушевлён</w:t>
            </w:r>
            <w:r w:rsidRPr="00A75EFF">
              <w:rPr>
                <w:b/>
              </w:rPr>
              <w:softHyphen/>
              <w:t>ных имён существительных в име</w:t>
            </w:r>
            <w:r w:rsidRPr="00A75EFF">
              <w:rPr>
                <w:b/>
              </w:rPr>
              <w:softHyphen/>
              <w:t>нительном, родительном и вини</w:t>
            </w:r>
            <w:r w:rsidRPr="00A75EFF">
              <w:rPr>
                <w:b/>
              </w:rPr>
              <w:softHyphen/>
              <w:t>тельном падежах.</w:t>
            </w:r>
            <w:r w:rsidRPr="00A75EFF">
              <w:t xml:space="preserve"> </w:t>
            </w:r>
          </w:p>
          <w:p w:rsidR="00E20668" w:rsidRPr="00A75EFF" w:rsidRDefault="00E20668" w:rsidP="001356F2">
            <w:r w:rsidRPr="00A75EFF">
              <w:t>Уч. С.111-112</w:t>
            </w:r>
          </w:p>
          <w:p w:rsidR="00E20668" w:rsidRPr="00A75EFF" w:rsidRDefault="00E20668" w:rsidP="001356F2">
            <w:r w:rsidRPr="00A75EFF">
              <w:t xml:space="preserve"> упр. 201—206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существи</w:t>
            </w:r>
            <w:r w:rsidRPr="00A75EFF">
              <w:softHyphen/>
              <w:t>тельные в именительном, родительном и винительном падежах, сопоставлять их па</w:t>
            </w:r>
            <w:r w:rsidRPr="00A75EFF">
              <w:softHyphen/>
              <w:t>дежные окончания. Обосновывать правиль</w:t>
            </w:r>
            <w:r w:rsidRPr="00A75EFF">
              <w:softHyphen/>
              <w:t>ность определения падежа.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 участие в диалоге, высказывать и доказывать собственную точку зрения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53. Падежные окончания имён существительных в родительном и дательном падежах.</w:t>
            </w:r>
            <w:r w:rsidRPr="00A75EFF">
              <w:t> </w:t>
            </w:r>
          </w:p>
          <w:p w:rsidR="00E20668" w:rsidRPr="00A75EFF" w:rsidRDefault="00E20668" w:rsidP="001356F2">
            <w:r w:rsidRPr="00A75EFF">
              <w:t>Уч. С. 113-115</w:t>
            </w:r>
          </w:p>
          <w:p w:rsidR="00E20668" w:rsidRPr="00A75EFF" w:rsidRDefault="00E20668" w:rsidP="001356F2">
            <w:r w:rsidRPr="00A75EFF">
              <w:t>упр. 207—212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существитель</w:t>
            </w:r>
            <w:r w:rsidRPr="00A75EFF">
              <w:softHyphen/>
              <w:t>ные в родительном и дательном падежах. Определять способы проверки написа</w:t>
            </w:r>
            <w:r w:rsidRPr="00A75EFF">
              <w:softHyphen/>
              <w:t>ния безударного падежного окончания в родительном и дательном падежах. Пи</w:t>
            </w:r>
            <w:r w:rsidRPr="00A75EFF">
              <w:softHyphen/>
              <w:t>сать слова в данных падежных формах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постановка и  формулирование проблемы</w:t>
            </w:r>
          </w:p>
          <w:p w:rsidR="00E20668" w:rsidRPr="00A75EFF" w:rsidRDefault="00E20668" w:rsidP="001356F2">
            <w:r w:rsidRPr="00A75EFF"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54. Падежные окончания имён сущест</w:t>
            </w:r>
            <w:r w:rsidRPr="00A75EFF">
              <w:rPr>
                <w:b/>
              </w:rPr>
              <w:softHyphen/>
              <w:t>вительных в родительном и датель</w:t>
            </w:r>
            <w:r w:rsidRPr="00A75EFF">
              <w:rPr>
                <w:b/>
              </w:rPr>
              <w:softHyphen/>
              <w:t>ном падежах.</w:t>
            </w:r>
            <w:r w:rsidRPr="00A75EFF">
              <w:t> </w:t>
            </w:r>
          </w:p>
          <w:p w:rsidR="00E20668" w:rsidRPr="00A75EFF" w:rsidRDefault="00E20668" w:rsidP="001356F2">
            <w:r w:rsidRPr="00A75EFF">
              <w:t>Уч. С.115- 117</w:t>
            </w:r>
          </w:p>
          <w:p w:rsidR="00E20668" w:rsidRPr="00A75EFF" w:rsidRDefault="00E20668" w:rsidP="001356F2">
            <w:r w:rsidRPr="00A75EFF">
              <w:t>упр. 213—218.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существи</w:t>
            </w:r>
            <w:r w:rsidRPr="00A75EFF">
              <w:softHyphen/>
              <w:t>тельные в родительном и дательном па</w:t>
            </w:r>
            <w:r w:rsidRPr="00A75EFF">
              <w:softHyphen/>
              <w:t>дежах. Писать слова в данных падежных формах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55. Падежные окончания имён сущест</w:t>
            </w:r>
            <w:r w:rsidRPr="00A75EFF">
              <w:rPr>
                <w:b/>
              </w:rPr>
              <w:softHyphen/>
              <w:t>вительных в творительном падеже.</w:t>
            </w:r>
          </w:p>
          <w:p w:rsidR="00E20668" w:rsidRPr="00A75EFF" w:rsidRDefault="00E20668" w:rsidP="001356F2">
            <w:r w:rsidRPr="00A75EFF">
              <w:t>Уч.с. 117-120</w:t>
            </w:r>
          </w:p>
          <w:p w:rsidR="00E20668" w:rsidRPr="00A75EFF" w:rsidRDefault="00E20668" w:rsidP="001356F2">
            <w:r w:rsidRPr="00A75EFF">
              <w:t> упр. 219 - 226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имена существительные в творительном падеже. Определять спо</w:t>
            </w:r>
            <w:r w:rsidRPr="00A75EFF">
              <w:softHyphen/>
              <w:t>собы проверки написания безударного падежного окончания в творительном па</w:t>
            </w:r>
            <w:r w:rsidRPr="00A75EFF">
              <w:softHyphen/>
              <w:t>деже. Писать слова в данной падежной форме и обосновывать написание безу</w:t>
            </w:r>
            <w:r w:rsidRPr="00A75EFF">
              <w:softHyphen/>
              <w:t>дарного падежного окончания.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56. Падежные окончания имён суще</w:t>
            </w:r>
            <w:r w:rsidRPr="00A75EFF">
              <w:rPr>
                <w:b/>
              </w:rPr>
              <w:softHyphen/>
              <w:t>ствительных в предложном падеже.</w:t>
            </w:r>
          </w:p>
          <w:p w:rsidR="00E20668" w:rsidRPr="00A75EFF" w:rsidRDefault="00E20668" w:rsidP="001356F2">
            <w:r w:rsidRPr="00A75EFF">
              <w:t xml:space="preserve">Уч.с. 121-124 </w:t>
            </w:r>
          </w:p>
          <w:p w:rsidR="00E20668" w:rsidRPr="00A75EFF" w:rsidRDefault="00E20668" w:rsidP="001356F2">
            <w:r w:rsidRPr="00A75EFF">
              <w:t>упр. 227—233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су</w:t>
            </w:r>
            <w:r w:rsidRPr="00A75EFF">
              <w:softHyphen/>
              <w:t>ществительные в предложном падеже. Определять способы проверки написания безударного падежного окончания в пред</w:t>
            </w:r>
            <w:r w:rsidRPr="00A75EFF">
              <w:softHyphen/>
              <w:t>ложном падеже. Писать слова в данной па</w:t>
            </w:r>
            <w:r w:rsidRPr="00A75EFF">
              <w:softHyphen/>
              <w:t>дежной форме и обосновывать написание безударного падежного окончания.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57. Правописание безударных оконча</w:t>
            </w:r>
            <w:r w:rsidRPr="00A75EFF">
              <w:rPr>
                <w:b/>
              </w:rPr>
              <w:softHyphen/>
              <w:t>ний имён существительн</w:t>
            </w:r>
            <w:r w:rsidRPr="00A75EFF">
              <w:rPr>
                <w:b/>
              </w:rPr>
              <w:lastRenderedPageBreak/>
              <w:t>ых во всех падежах </w:t>
            </w:r>
          </w:p>
          <w:p w:rsidR="00E20668" w:rsidRPr="00A75EFF" w:rsidRDefault="00E20668" w:rsidP="001356F2">
            <w:r w:rsidRPr="00A75EFF">
              <w:t xml:space="preserve">Уч.с.124-127 </w:t>
            </w:r>
          </w:p>
          <w:p w:rsidR="00E20668" w:rsidRPr="00A75EFF" w:rsidRDefault="00E20668" w:rsidP="001356F2">
            <w:r w:rsidRPr="00A75EFF">
              <w:t>упр. 234—240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устанавливать наличие в именах существительных безударного па</w:t>
            </w:r>
            <w:r w:rsidRPr="00A75EFF">
              <w:softHyphen/>
              <w:t>дежного окончания и определять способ его проверки.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 xml:space="preserve">К. - строить монологичное высказывание, </w:t>
            </w:r>
            <w:r w:rsidRPr="00A75EFF">
              <w:lastRenderedPageBreak/>
              <w:t>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lastRenderedPageBreak/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 xml:space="preserve"> результаты </w:t>
            </w:r>
            <w:r w:rsidRPr="00A75EFF">
              <w:rPr>
                <w:color w:val="212121"/>
              </w:rPr>
              <w:lastRenderedPageBreak/>
              <w:t>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58. Правописание безударных окончаний имён существительных во всех падежах. </w:t>
            </w:r>
          </w:p>
          <w:p w:rsidR="00E20668" w:rsidRPr="00A75EFF" w:rsidRDefault="00E20668" w:rsidP="001356F2">
            <w:r w:rsidRPr="00A75EFF">
              <w:t>Уч.с. 127-129</w:t>
            </w:r>
          </w:p>
          <w:p w:rsidR="00E20668" w:rsidRPr="00A75EFF" w:rsidRDefault="00E20668" w:rsidP="001356F2">
            <w:r w:rsidRPr="00A75EFF">
              <w:t>упр. 241—245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сопоставлять формы имён существительных, имеющих окончания -е и -и. Определять падеж имён существи</w:t>
            </w:r>
            <w:r w:rsidRPr="00A75EFF">
              <w:softHyphen/>
              <w:t>тельных и обосновывать написание безу</w:t>
            </w:r>
            <w:r w:rsidRPr="00A75EFF">
              <w:softHyphen/>
              <w:t>дарного падежного окончания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– инициативное сотрудничество с учителем и сверстниками в совместном решении учебной проблемы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59. Контрольный диктант №4 по теме «Падежные окончания имен существительных».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ind w:firstLine="720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60. Работа над ошибками. Морфологический разбор имени существительного как части речи.</w:t>
            </w:r>
            <w:r w:rsidRPr="00A75EFF">
              <w:t> Уч.с.130 упр. 246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производить морфологический разбор, определять последовательность действий при разборе имени существительного как части речи по заданному алгоритму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FF0000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61. Морфологический разбор имени существительного как части речи.</w:t>
            </w:r>
            <w:r w:rsidRPr="00A75EFF">
              <w:t> Уч.с.130 упр. 246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производить морфологический разбор, определять последовательность действий при разборе имени существительного как части речи по заданному алгоритму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62. Склонение имён существительных во множественном числе. </w:t>
            </w:r>
          </w:p>
          <w:p w:rsidR="00E20668" w:rsidRPr="00A75EFF" w:rsidRDefault="00E20668" w:rsidP="001356F2">
            <w:r w:rsidRPr="00A75EFF">
              <w:t xml:space="preserve">Уч.с. 131-132 </w:t>
            </w:r>
          </w:p>
          <w:p w:rsidR="00E20668" w:rsidRPr="00A75EFF" w:rsidRDefault="00E20668" w:rsidP="001356F2">
            <w:r w:rsidRPr="00A75EFF">
              <w:t>упр. 248—252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форму множе</w:t>
            </w:r>
            <w:r w:rsidRPr="00A75EFF">
              <w:softHyphen/>
              <w:t>ственного числа имён существительных и склонение имён существительных в фор</w:t>
            </w:r>
            <w:r w:rsidRPr="00A75EFF">
              <w:softHyphen/>
              <w:t>ме множественного числа. Распределять имена существительные по склонениям. Изменять имена существительные в фор</w:t>
            </w:r>
            <w:r w:rsidRPr="00A75EFF">
              <w:softHyphen/>
              <w:t>ме множественного числа по падежам. Определять падеж имён существительных во множественном числе.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постановка и  формулирование проблемы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63. Именительный падеж имен существительн</w:t>
            </w:r>
            <w:r w:rsidRPr="00A75EFF">
              <w:rPr>
                <w:b/>
              </w:rPr>
              <w:lastRenderedPageBreak/>
              <w:t>ых множественного числа.</w:t>
            </w:r>
          </w:p>
          <w:p w:rsidR="00E20668" w:rsidRPr="00A75EFF" w:rsidRDefault="00E20668" w:rsidP="001356F2">
            <w:r w:rsidRPr="00A75EFF">
              <w:t>Уч.с.133-134</w:t>
            </w:r>
          </w:p>
          <w:p w:rsidR="00E20668" w:rsidRPr="00A75EFF" w:rsidRDefault="00E20668" w:rsidP="001356F2">
            <w:r w:rsidRPr="00A75EFF">
              <w:t>упр. 253—256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распознавать имена су</w:t>
            </w:r>
            <w:r w:rsidRPr="00A75EFF">
              <w:softHyphen/>
              <w:t>ществительные множественного числа в именительном падеже. Наблюдать за пра</w:t>
            </w:r>
            <w:r w:rsidRPr="00A75EFF">
              <w:softHyphen/>
            </w:r>
            <w:r w:rsidRPr="00A75EFF">
              <w:lastRenderedPageBreak/>
              <w:t>вописанием окончаний имён существи</w:t>
            </w:r>
            <w:r w:rsidRPr="00A75EFF">
              <w:softHyphen/>
              <w:t>тельных в родительном падеже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 xml:space="preserve">Р. - ставить цели, позволяющие решать </w:t>
            </w:r>
            <w:r w:rsidRPr="00A75EFF">
              <w:lastRenderedPageBreak/>
              <w:t>учебные задачи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lastRenderedPageBreak/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урока. Использовать навыки сотрудничества в </w:t>
            </w:r>
            <w:r w:rsidRPr="00A75EFF">
              <w:rPr>
                <w:color w:val="212121"/>
              </w:rPr>
              <w:lastRenderedPageBreak/>
              <w:t>разных ситуациях, умение не создавать конфликтов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64. Родительный  падеж имен существительных множественного числа.</w:t>
            </w:r>
          </w:p>
          <w:p w:rsidR="00E20668" w:rsidRPr="00A75EFF" w:rsidRDefault="00E20668" w:rsidP="001356F2">
            <w:r w:rsidRPr="00A75EFF">
              <w:t>Уч.с.135-137</w:t>
            </w:r>
          </w:p>
          <w:p w:rsidR="00E20668" w:rsidRPr="00A75EFF" w:rsidRDefault="00E20668" w:rsidP="001356F2">
            <w:r w:rsidRPr="00A75EFF">
              <w:t>упр. 257—264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имена су</w:t>
            </w:r>
            <w:r w:rsidRPr="00A75EFF">
              <w:softHyphen/>
              <w:t>ществительные множественного числа в родительном падеже. Наблюдать за пра</w:t>
            </w:r>
            <w:r w:rsidRPr="00A75EFF">
              <w:softHyphen/>
              <w:t>вописанием окончаний имён существи</w:t>
            </w:r>
            <w:r w:rsidRPr="00A75EFF">
              <w:softHyphen/>
              <w:t>тельных в родительном падеже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65. Винительный и родительный паде</w:t>
            </w:r>
            <w:r w:rsidRPr="00A75EFF">
              <w:rPr>
                <w:b/>
              </w:rPr>
              <w:softHyphen/>
              <w:t>жи одушевлённых имён существи</w:t>
            </w:r>
            <w:r w:rsidRPr="00A75EFF">
              <w:rPr>
                <w:b/>
              </w:rPr>
              <w:softHyphen/>
              <w:t>тельных.</w:t>
            </w:r>
          </w:p>
          <w:p w:rsidR="00E20668" w:rsidRPr="00A75EFF" w:rsidRDefault="00E20668" w:rsidP="001356F2">
            <w:r w:rsidRPr="00A75EFF">
              <w:t>Уч.с.138</w:t>
            </w:r>
          </w:p>
          <w:p w:rsidR="00E20668" w:rsidRPr="00A75EFF" w:rsidRDefault="00E20668" w:rsidP="001356F2">
            <w:r w:rsidRPr="00A75EFF">
              <w:t>упр. 265—268.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одушевлённые имена существительные в винительном и родительном падежах во множествен</w:t>
            </w:r>
            <w:r w:rsidRPr="00A75EFF">
              <w:softHyphen/>
              <w:t>ном числе, правильно писать окончания в данных падежах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инициативное сотрудничество с учителем и сверстниками в совместном решении учебной проблемы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66. Дательный, творительный и предложный падежи</w:t>
            </w:r>
            <w:r w:rsidRPr="00A75EFF">
              <w:t>. </w:t>
            </w:r>
          </w:p>
          <w:p w:rsidR="00E20668" w:rsidRPr="00A75EFF" w:rsidRDefault="00E20668" w:rsidP="001356F2">
            <w:r w:rsidRPr="00A75EFF">
              <w:t xml:space="preserve">Уч. с. 139-140 </w:t>
            </w:r>
          </w:p>
          <w:p w:rsidR="00E20668" w:rsidRPr="00A75EFF" w:rsidRDefault="00E20668" w:rsidP="001356F2">
            <w:r w:rsidRPr="00A75EFF">
              <w:t>упр. 269—272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имена существительные множественного числа в дательном, творительном, предложном падежах. Наблюдать за правописанием окончаний имён существительных в да</w:t>
            </w:r>
            <w:r w:rsidRPr="00A75EFF">
              <w:softHyphen/>
              <w:t>тельном, творительном, предложном па</w:t>
            </w:r>
            <w:r w:rsidRPr="00A75EFF">
              <w:softHyphen/>
              <w:t>дежах и писать имена существительные в данных падежах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постановка и  формулирование проблемы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67. Контрольный диктант №5 по теме «Имя существительное»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ind w:firstLine="720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155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ind w:left="142"/>
              <w:jc w:val="center"/>
              <w:rPr>
                <w:rFonts w:ascii="Helvetica" w:hAnsi="Helvetica"/>
                <w:color w:val="212121"/>
              </w:rPr>
            </w:pPr>
            <w:r w:rsidRPr="00A75EFF">
              <w:rPr>
                <w:rStyle w:val="a8"/>
                <w:color w:val="212121"/>
              </w:rPr>
              <w:t>Имя прилагательное (25ч)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68. Работа над ошибками. Имя прилагательное как часть речи</w:t>
            </w:r>
          </w:p>
          <w:p w:rsidR="00E20668" w:rsidRPr="00A75EFF" w:rsidRDefault="00E20668" w:rsidP="001356F2">
            <w:r w:rsidRPr="00A75EFF">
              <w:t xml:space="preserve">Учебник </w:t>
            </w:r>
          </w:p>
          <w:p w:rsidR="00E20668" w:rsidRPr="00A75EFF" w:rsidRDefault="00E20668" w:rsidP="001356F2">
            <w:r w:rsidRPr="00A75EFF">
              <w:t>часть 2 С.4-7</w:t>
            </w:r>
          </w:p>
          <w:p w:rsidR="00E20668" w:rsidRPr="00A75EFF" w:rsidRDefault="00E20668" w:rsidP="001356F2">
            <w:r w:rsidRPr="00A75EFF">
              <w:t>упр. 1—7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находить имена прилага</w:t>
            </w:r>
            <w:r w:rsidRPr="00A75EFF">
              <w:softHyphen/>
              <w:t>тельные среди других слов и в тексте. Подбирать к данному имени существи</w:t>
            </w:r>
            <w:r w:rsidRPr="00A75EFF">
              <w:softHyphen/>
              <w:t>тельному максимальное количество имён прилагательных. Определять роль имён прилагательных в описательном тексте. Образовывать имена прилагательные при помощи суффиксов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Интерес к языковой и речевой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69. Род и число имён прилагательных.</w:t>
            </w:r>
            <w:r w:rsidRPr="00A75EFF">
              <w:t> Учебник: с.7- 9 упр. 8—14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род имён при</w:t>
            </w:r>
            <w:r w:rsidRPr="00A75EFF">
              <w:softHyphen/>
              <w:t>лагательных. Изменять имена прилагатель</w:t>
            </w:r>
            <w:r w:rsidRPr="00A75EFF">
              <w:softHyphen/>
              <w:t>ные по числам, по родам (в единствен</w:t>
            </w:r>
            <w:r w:rsidRPr="00A75EFF">
              <w:softHyphen/>
              <w:t>ном числе). Различать начальную форму имени прилагательного. Правильно писать родовые окончания имён прилагательных.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Интерес к языковой и речевой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70. Склонение имён при</w:t>
            </w:r>
            <w:r w:rsidRPr="00A75EFF">
              <w:rPr>
                <w:b/>
              </w:rPr>
              <w:softHyphen/>
              <w:t>лагательных.</w:t>
            </w:r>
          </w:p>
          <w:p w:rsidR="00E20668" w:rsidRPr="00A75EFF" w:rsidRDefault="00E20668" w:rsidP="001356F2">
            <w:r w:rsidRPr="00A75EFF">
              <w:t>Учебник:с.10-13 упр. 16—22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изменять имена прилагательные по па</w:t>
            </w:r>
            <w:r w:rsidRPr="00A75EFF">
              <w:softHyphen/>
              <w:t>дежам (кроме прилагательных на -ий, -ья, -ов, -ин).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– инициативное сотрудничество с учителем и сверстниками в совместном решении учебной проблемы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урока.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 Интерес к языковой и речевой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71. Начальная форма имени прилагательного.</w:t>
            </w:r>
          </w:p>
          <w:p w:rsidR="00E20668" w:rsidRPr="00A75EFF" w:rsidRDefault="00E20668" w:rsidP="001356F2">
            <w:r w:rsidRPr="00A75EFF">
              <w:t>Уч: с.14-17</w:t>
            </w:r>
          </w:p>
          <w:p w:rsidR="00E20668" w:rsidRPr="00A75EFF" w:rsidRDefault="00E20668" w:rsidP="001356F2">
            <w:r w:rsidRPr="00A75EFF">
              <w:t>упр. 23—28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изме</w:t>
            </w:r>
            <w:r w:rsidRPr="00A75EFF">
              <w:softHyphen/>
              <w:t>нять по падежам имена прилагательные мужского и среднего рода, определять начальную форму имени прилагательного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 формулировать тему высказывания, перебирать варианты тем, предложенных другими учащимися, выбирать лучший, обосновывать свой выбор.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72. Именительный падеж имени прилагательного</w:t>
            </w:r>
            <w:r w:rsidRPr="00A75EFF">
              <w:t>.</w:t>
            </w:r>
          </w:p>
          <w:p w:rsidR="00E20668" w:rsidRPr="00A75EFF" w:rsidRDefault="00E20668" w:rsidP="001356F2">
            <w:r w:rsidRPr="00A75EFF">
              <w:t>Уч.с.17-18</w:t>
            </w:r>
          </w:p>
          <w:p w:rsidR="00E20668" w:rsidRPr="00A75EFF" w:rsidRDefault="00E20668" w:rsidP="001356F2">
            <w:r w:rsidRPr="00A75EFF">
              <w:t>упр. 29—32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при</w:t>
            </w:r>
            <w:r w:rsidRPr="00A75EFF">
              <w:softHyphen/>
              <w:t>лагательные в именительном падеже и обосновывать написание их падежных окончаний. Различать формы имён при</w:t>
            </w:r>
            <w:r w:rsidRPr="00A75EFF">
              <w:softHyphen/>
              <w:t>лагательных среди однокоренных имён прилагательных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 ставить цели, позволяющие решать учебные задачи</w:t>
            </w:r>
          </w:p>
          <w:p w:rsidR="00E20668" w:rsidRPr="00A75EFF" w:rsidRDefault="00E20668" w:rsidP="001356F2">
            <w:r w:rsidRPr="00A75EFF">
              <w:t>К. - 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73. Родительный падеж имени прилагательного.</w:t>
            </w:r>
            <w:r w:rsidRPr="00A75EFF">
              <w:t> Учебник:с.19-20</w:t>
            </w:r>
          </w:p>
          <w:p w:rsidR="00E20668" w:rsidRPr="00A75EFF" w:rsidRDefault="00E20668" w:rsidP="001356F2">
            <w:r w:rsidRPr="00A75EFF">
              <w:t> упр. 33—37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прилага</w:t>
            </w:r>
            <w:r w:rsidRPr="00A75EFF">
              <w:softHyphen/>
              <w:t>тельные в родительном падеже и обосно</w:t>
            </w:r>
            <w:r w:rsidRPr="00A75EFF">
              <w:softHyphen/>
              <w:t>вывать написание их безударных падеж</w:t>
            </w:r>
            <w:r w:rsidRPr="00A75EFF">
              <w:softHyphen/>
              <w:t>ных окончаний, проверять правильность написанного. Согласовывать имена прила</w:t>
            </w:r>
            <w:r w:rsidRPr="00A75EFF">
              <w:softHyphen/>
              <w:t>гательные в форме родительного падежа с именами существительными.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 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-формулировать тему высказывания, перебирать варианты тем, предложенных другими учащимися, выбирать лучший, обосновывать свой выбор.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74. Дательный падеж имени прилагательного.</w:t>
            </w:r>
            <w:r w:rsidRPr="00A75EFF">
              <w:t> Учебник: с.20-21</w:t>
            </w:r>
          </w:p>
          <w:p w:rsidR="00E20668" w:rsidRPr="00A75EFF" w:rsidRDefault="00E20668" w:rsidP="001356F2">
            <w:r w:rsidRPr="00A75EFF">
              <w:t>упр. 38—41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прилага</w:t>
            </w:r>
            <w:r w:rsidRPr="00A75EFF">
              <w:softHyphen/>
              <w:t>тельные в дательном падеже и обосно</w:t>
            </w:r>
            <w:r w:rsidRPr="00A75EFF">
              <w:softHyphen/>
              <w:t>вывать написание их безударных падеж</w:t>
            </w:r>
            <w:r w:rsidRPr="00A75EFF">
              <w:softHyphen/>
              <w:t>ных окончаний, проверять правильность написанного. Согласовывать имена при</w:t>
            </w:r>
            <w:r w:rsidRPr="00A75EFF">
              <w:softHyphen/>
              <w:t>лагательные в форме дательного падежа с именами существительными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75. Именительный, винительный, родительный падежи.</w:t>
            </w:r>
          </w:p>
          <w:p w:rsidR="00E20668" w:rsidRPr="00A75EFF" w:rsidRDefault="00E20668" w:rsidP="001356F2">
            <w:r w:rsidRPr="00A75EFF">
              <w:t>Учебник:с.22-23</w:t>
            </w:r>
          </w:p>
          <w:p w:rsidR="00E20668" w:rsidRPr="00A75EFF" w:rsidRDefault="00E20668" w:rsidP="001356F2">
            <w:r w:rsidRPr="00A75EFF">
              <w:lastRenderedPageBreak/>
              <w:t>упр. 42—45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различать имена прилага</w:t>
            </w:r>
            <w:r w:rsidRPr="00A75EFF">
              <w:softHyphen/>
              <w:t>тельные в именительном и винительном падежах, обосновывать написание их без</w:t>
            </w:r>
            <w:r w:rsidRPr="00A75EFF">
              <w:softHyphen/>
              <w:t>ударных падежных окончаний, проверять правильнос</w:t>
            </w:r>
            <w:r w:rsidRPr="00A75EFF">
              <w:lastRenderedPageBreak/>
              <w:t>ть написанного. Определять роль в предложении имён прилагатель</w:t>
            </w:r>
            <w:r w:rsidRPr="00A75EFF">
              <w:softHyphen/>
              <w:t>ных и имён существительных в имени</w:t>
            </w:r>
            <w:r w:rsidRPr="00A75EFF">
              <w:softHyphen/>
              <w:t>тельном и винительном падежах.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 xml:space="preserve">К. - строить монологичное высказывание, </w:t>
            </w:r>
            <w:r w:rsidRPr="00A75EFF">
              <w:lastRenderedPageBreak/>
              <w:t>доказывать собственное мнение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lastRenderedPageBreak/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76. Родительный и ви</w:t>
            </w:r>
            <w:r w:rsidRPr="00A75EFF">
              <w:rPr>
                <w:b/>
              </w:rPr>
              <w:softHyphen/>
              <w:t>нительный падежи.</w:t>
            </w:r>
          </w:p>
          <w:p w:rsidR="00E20668" w:rsidRPr="00A75EFF" w:rsidRDefault="00E20668" w:rsidP="001356F2">
            <w:r w:rsidRPr="00A75EFF">
              <w:t>Учебник:с.23-24</w:t>
            </w:r>
          </w:p>
          <w:p w:rsidR="00E20668" w:rsidRPr="00A75EFF" w:rsidRDefault="00E20668" w:rsidP="001356F2">
            <w:r w:rsidRPr="00A75EFF">
              <w:t>упр. 46—49.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имена прилага</w:t>
            </w:r>
            <w:r w:rsidRPr="00A75EFF">
              <w:softHyphen/>
              <w:t>тельные в родительном и винительном падежах, когда они согласуются с оду</w:t>
            </w:r>
            <w:r w:rsidRPr="00A75EFF">
              <w:softHyphen/>
              <w:t>шевлёнными именами существительными; обосновывать написание их безударных падежных окончаний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удерживать учебную задачу. Выполнять учебные действия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77. Творительный и предложный падежи.</w:t>
            </w:r>
          </w:p>
          <w:p w:rsidR="00E20668" w:rsidRPr="00A75EFF" w:rsidRDefault="00E20668" w:rsidP="001356F2">
            <w:r w:rsidRPr="00A75EFF">
              <w:t>Учебник: с.25-26</w:t>
            </w:r>
          </w:p>
          <w:p w:rsidR="00E20668" w:rsidRPr="00A75EFF" w:rsidRDefault="00E20668" w:rsidP="001356F2">
            <w:r w:rsidRPr="00A75EFF">
              <w:t>упр. 50—55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имена прилага</w:t>
            </w:r>
            <w:r w:rsidRPr="00A75EFF">
              <w:softHyphen/>
              <w:t>тельные в творительном и предложном па</w:t>
            </w:r>
            <w:r w:rsidRPr="00A75EFF">
              <w:softHyphen/>
              <w:t>дежах, правильно ставить вопросы к име</w:t>
            </w:r>
            <w:r w:rsidRPr="00A75EFF">
              <w:softHyphen/>
              <w:t>нам прилагательным в данных формах, раз</w:t>
            </w:r>
            <w:r w:rsidRPr="00A75EFF">
              <w:softHyphen/>
              <w:t>личать их падежные окончания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 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 xml:space="preserve">78. Правописание падежных окончаний имён прилагательных мужского и среднего рода. </w:t>
            </w:r>
          </w:p>
          <w:p w:rsidR="00E20668" w:rsidRPr="00A75EFF" w:rsidRDefault="00E20668" w:rsidP="001356F2">
            <w:r w:rsidRPr="00A75EFF">
              <w:t>Учебник: с.26-28</w:t>
            </w:r>
          </w:p>
          <w:p w:rsidR="00E20668" w:rsidRPr="00A75EFF" w:rsidRDefault="00E20668" w:rsidP="001356F2">
            <w:r w:rsidRPr="00A75EFF">
              <w:t>упр. 56, 57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Определять и обосновывать написание безударного падежного окончания имён прилагательных мужского и среднего рода в творительном и пред</w:t>
            </w:r>
            <w:r w:rsidRPr="00A75EFF">
              <w:softHyphen/>
              <w:t>ложном падежах. Согласовывать их написание с существительными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79. Склонение имён прилагательных жен</w:t>
            </w:r>
            <w:r w:rsidRPr="00A75EFF">
              <w:rPr>
                <w:b/>
              </w:rPr>
              <w:softHyphen/>
              <w:t>ского рода в единственном числе. </w:t>
            </w:r>
          </w:p>
          <w:p w:rsidR="00E20668" w:rsidRPr="00A75EFF" w:rsidRDefault="00E20668" w:rsidP="001356F2">
            <w:r w:rsidRPr="00A75EFF">
              <w:t>Учебник: с.29-31</w:t>
            </w:r>
          </w:p>
          <w:p w:rsidR="00E20668" w:rsidRPr="00A75EFF" w:rsidRDefault="00E20668" w:rsidP="001356F2">
            <w:r w:rsidRPr="00A75EFF">
              <w:t>упр. 58—64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изменять по падежам имена прилагательные женского рода.</w:t>
            </w:r>
          </w:p>
          <w:p w:rsidR="00E20668" w:rsidRPr="00A75EFF" w:rsidRDefault="00E20668" w:rsidP="001356F2">
            <w:r w:rsidRPr="00A75EFF">
              <w:t>Различать имена прилага</w:t>
            </w:r>
            <w:r w:rsidRPr="00A75EFF">
              <w:softHyphen/>
              <w:t>тельные в именительном и винительном падежах, обосновывать написание их без</w:t>
            </w:r>
            <w:r w:rsidRPr="00A75EFF">
              <w:softHyphen/>
              <w:t>ударных падежных окончаний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80. Родительный, дательный, твори</w:t>
            </w:r>
            <w:r w:rsidRPr="00A75EFF">
              <w:rPr>
                <w:b/>
              </w:rPr>
              <w:softHyphen/>
              <w:t>тельный, предложный падежи.</w:t>
            </w:r>
          </w:p>
          <w:p w:rsidR="00E20668" w:rsidRPr="00A75EFF" w:rsidRDefault="00E20668" w:rsidP="001356F2">
            <w:r w:rsidRPr="00A75EFF">
              <w:t>Учебник:с.32-33 упр. 65—68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имена при</w:t>
            </w:r>
            <w:r w:rsidRPr="00A75EFF">
              <w:softHyphen/>
              <w:t>лагательные в родительном, дательном, творительном и предложном падежах, правильно ставить вопросы к именам прилагательным в данных формах, раз</w:t>
            </w:r>
            <w:r w:rsidRPr="00A75EFF">
              <w:softHyphen/>
              <w:t>личать их падежные окончания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выделять существенную информацию из сообщений разных видов</w:t>
            </w:r>
          </w:p>
          <w:p w:rsidR="00E20668" w:rsidRPr="00A75EFF" w:rsidRDefault="00E20668" w:rsidP="001356F2">
            <w:r w:rsidRPr="00A75EFF"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 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 xml:space="preserve">81. Правописание имён прилагательных женского рода в родительном, </w:t>
            </w:r>
            <w:r w:rsidRPr="00A75EFF">
              <w:rPr>
                <w:b/>
              </w:rPr>
              <w:lastRenderedPageBreak/>
              <w:t>да</w:t>
            </w:r>
            <w:r w:rsidRPr="00A75EFF">
              <w:rPr>
                <w:b/>
              </w:rPr>
              <w:softHyphen/>
              <w:t>тельном, творительном и предлож</w:t>
            </w:r>
            <w:r w:rsidRPr="00A75EFF">
              <w:rPr>
                <w:b/>
              </w:rPr>
              <w:softHyphen/>
              <w:t>ном падежах. </w:t>
            </w:r>
          </w:p>
          <w:p w:rsidR="00E20668" w:rsidRPr="00A75EFF" w:rsidRDefault="00E20668" w:rsidP="001356F2">
            <w:r w:rsidRPr="00A75EFF">
              <w:t>Учебник:с.33,35</w:t>
            </w:r>
          </w:p>
          <w:p w:rsidR="00E20668" w:rsidRPr="00A75EFF" w:rsidRDefault="00E20668" w:rsidP="001356F2">
            <w:r w:rsidRPr="00A75EFF">
              <w:t>упр. 69, 70, 75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сопоставлять падежные формы имён прилагательных, отвечающих на вопрос какой? и имеющих окончания -ой, -ей.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 xml:space="preserve">Р. - - проговаривать вслух последовательность производимых действий, составляющих основу </w:t>
            </w:r>
            <w:r w:rsidRPr="00A75EFF">
              <w:lastRenderedPageBreak/>
              <w:t>осваиваемой деятельности, опираясь на памятку</w:t>
            </w:r>
          </w:p>
          <w:p w:rsidR="00E20668" w:rsidRPr="00A75EFF" w:rsidRDefault="00E20668" w:rsidP="001356F2">
            <w:r w:rsidRPr="00A75EFF">
              <w:t>К. - 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82. Склонение имён прилагательных женского рода в единственном числе. Винительный и творительный падежи.</w:t>
            </w:r>
          </w:p>
          <w:p w:rsidR="00E20668" w:rsidRPr="00A75EFF" w:rsidRDefault="00E20668" w:rsidP="001356F2">
            <w:r w:rsidRPr="00A75EFF">
              <w:t>Учебник: с.34-35</w:t>
            </w:r>
          </w:p>
          <w:p w:rsidR="00E20668" w:rsidRPr="00A75EFF" w:rsidRDefault="00E20668" w:rsidP="001356F2">
            <w:r w:rsidRPr="00A75EFF">
              <w:t>упр. 71—74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имена прила</w:t>
            </w:r>
            <w:r w:rsidRPr="00A75EFF">
              <w:softHyphen/>
              <w:t>гательные в винительном и творительном падежах с вариантными окончаниями, правильно ставить вопросы к именам прилагательным в данных формах, раз</w:t>
            </w:r>
            <w:r w:rsidRPr="00A75EFF">
              <w:softHyphen/>
              <w:t>личать их падежные окончания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 - осуществлять поиск необходимой 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83. Правописание имён прилагательных женского рода в единственном чис</w:t>
            </w:r>
            <w:r w:rsidRPr="00A75EFF">
              <w:rPr>
                <w:b/>
              </w:rPr>
              <w:softHyphen/>
              <w:t>ле. </w:t>
            </w:r>
          </w:p>
          <w:p w:rsidR="00E20668" w:rsidRPr="00A75EFF" w:rsidRDefault="00E20668" w:rsidP="001356F2">
            <w:r w:rsidRPr="00A75EFF">
              <w:t>Учебник: с.36-37упр. 76—79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и обосновы</w:t>
            </w:r>
            <w:r w:rsidRPr="00A75EFF">
              <w:softHyphen/>
              <w:t>вать написание безударного падежного окончания имён прилагательных мужско</w:t>
            </w:r>
            <w:r w:rsidRPr="00A75EFF">
              <w:softHyphen/>
              <w:t>го, женского и среднего рода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rPr>
          <w:trHeight w:val="987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84. Склонение имен прилагательных во множественном числе.</w:t>
            </w:r>
          </w:p>
          <w:p w:rsidR="00E20668" w:rsidRPr="00A75EFF" w:rsidRDefault="00E20668" w:rsidP="001356F2">
            <w:r w:rsidRPr="00A75EFF">
              <w:t>Учебник:с.38-39 упр. 80—83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изменять по падежам имена прилагательные множе</w:t>
            </w:r>
            <w:r w:rsidRPr="00A75EFF">
              <w:softHyphen/>
              <w:t>ственного числа. Определять падеж имён прилагательных в форме множественного числа.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деятельности.</w:t>
            </w:r>
          </w:p>
          <w:p w:rsidR="00E20668" w:rsidRPr="00A75EFF" w:rsidRDefault="00E20668" w:rsidP="001356F2">
            <w:r w:rsidRPr="00A75EFF"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 xml:space="preserve">85. Склонение имен прилагательных во множественном числе. </w:t>
            </w:r>
            <w:r w:rsidRPr="00A75EFF">
              <w:t>Учебник:</w:t>
            </w:r>
          </w:p>
          <w:p w:rsidR="00E20668" w:rsidRPr="00A75EFF" w:rsidRDefault="00E20668" w:rsidP="001356F2">
            <w:pPr>
              <w:rPr>
                <w:b/>
              </w:rPr>
            </w:pPr>
            <w:r w:rsidRPr="00A75EFF">
              <w:t xml:space="preserve"> с. 39, упр. 83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изменять по падежам имена прилагательные множе</w:t>
            </w:r>
            <w:r w:rsidRPr="00A75EFF">
              <w:softHyphen/>
              <w:t>ственного числа. Определять падеж имён прилагательных в форме множественного числа.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деятельности.</w:t>
            </w:r>
          </w:p>
          <w:p w:rsidR="00E20668" w:rsidRPr="00A75EFF" w:rsidRDefault="00E20668" w:rsidP="001356F2">
            <w:r w:rsidRPr="00A75EFF"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86. Именительный и винительный падежи. </w:t>
            </w:r>
          </w:p>
          <w:p w:rsidR="00E20668" w:rsidRPr="00A75EFF" w:rsidRDefault="00E20668" w:rsidP="001356F2">
            <w:r w:rsidRPr="00A75EFF">
              <w:t>Учебник:с.41-42</w:t>
            </w:r>
          </w:p>
          <w:p w:rsidR="00E20668" w:rsidRPr="00A75EFF" w:rsidRDefault="00E20668" w:rsidP="001356F2">
            <w:r w:rsidRPr="00A75EFF">
              <w:t>упр. 86—89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именительный и ви</w:t>
            </w:r>
            <w:r w:rsidRPr="00A75EFF">
              <w:softHyphen/>
              <w:t>нительный падежи имён прилагательных в форме множественного числа. Определять и обосновывать написание безударного па</w:t>
            </w:r>
            <w:r w:rsidRPr="00A75EFF">
              <w:softHyphen/>
              <w:t>дежного окончания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87. Родительный и предложный падежи.</w:t>
            </w:r>
          </w:p>
          <w:p w:rsidR="00E20668" w:rsidRPr="00A75EFF" w:rsidRDefault="00E20668" w:rsidP="001356F2">
            <w:r w:rsidRPr="00A75EFF">
              <w:t>Учебник: с.43-44</w:t>
            </w:r>
          </w:p>
          <w:p w:rsidR="00E20668" w:rsidRPr="00A75EFF" w:rsidRDefault="00E20668" w:rsidP="001356F2">
            <w:r w:rsidRPr="00A75EFF">
              <w:t> упр. 90—94.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родительный и предложный падежи имён прилагательных в форме множественного числа. Опреде</w:t>
            </w:r>
            <w:r w:rsidRPr="00A75EFF">
              <w:softHyphen/>
              <w:t>лять и обосновывать написание безудар</w:t>
            </w:r>
            <w:r w:rsidRPr="00A75EFF">
              <w:softHyphen/>
              <w:t>ного падежного окончания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88. Дательный и творительный падежи.</w:t>
            </w:r>
          </w:p>
          <w:p w:rsidR="00E20668" w:rsidRPr="00A75EFF" w:rsidRDefault="00E20668" w:rsidP="001356F2">
            <w:r w:rsidRPr="00A75EFF">
              <w:t>Учебник:с.45-46 упр. 95—98.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дательный и тво</w:t>
            </w:r>
            <w:r w:rsidRPr="00A75EFF">
              <w:softHyphen/>
              <w:t>рительный падежи имён прилагательных в форме множественного числа. Опреде</w:t>
            </w:r>
            <w:r w:rsidRPr="00A75EFF">
              <w:softHyphen/>
              <w:t>лять и обосновывать написание безудар</w:t>
            </w:r>
            <w:r w:rsidRPr="00A75EFF">
              <w:softHyphen/>
              <w:t>ного падежного окончания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89.Подробное изложение повествова</w:t>
            </w:r>
            <w:r w:rsidRPr="00A75EFF">
              <w:rPr>
                <w:b/>
              </w:rPr>
              <w:softHyphen/>
              <w:t>тельного текста.</w:t>
            </w:r>
            <w:r w:rsidRPr="00A75EFF">
              <w:t xml:space="preserve"> Учебник: с.46</w:t>
            </w:r>
          </w:p>
          <w:p w:rsidR="00E20668" w:rsidRPr="00A75EFF" w:rsidRDefault="00E20668" w:rsidP="001356F2">
            <w:r w:rsidRPr="00A75EFF">
              <w:t>упр. 99.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самостоятельно готовить</w:t>
            </w:r>
            <w:r w:rsidRPr="00A75EFF">
              <w:softHyphen/>
              <w:t>ся к изложению повествовательного текста и записать его. Проверять написанное.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90. Работа над ошибками Обобщение по разделу «Имя прилагательное»</w:t>
            </w:r>
            <w:r w:rsidRPr="00A75EFF">
              <w:t> Учебник:с.47-48</w:t>
            </w:r>
          </w:p>
          <w:p w:rsidR="00E20668" w:rsidRPr="00A75EFF" w:rsidRDefault="00E20668" w:rsidP="001356F2">
            <w:r w:rsidRPr="00A75EFF">
              <w:t>упр. 100—103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</w:t>
            </w:r>
            <w:r w:rsidRPr="00A75EFF">
              <w:softHyphen/>
              <w:t>лять и обосновывать написание безудар</w:t>
            </w:r>
            <w:r w:rsidRPr="00A75EFF">
              <w:softHyphen/>
              <w:t>ного падежного окончания имён прилага</w:t>
            </w:r>
            <w:r w:rsidRPr="00A75EFF">
              <w:softHyphen/>
              <w:t>тельных множественного числа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форме,</w:t>
            </w:r>
          </w:p>
          <w:p w:rsidR="00E20668" w:rsidRPr="00A75EFF" w:rsidRDefault="00E20668" w:rsidP="001356F2">
            <w:r w:rsidRPr="00A75EFF">
              <w:t>Р. - осуществлять итоговый и пошаговый контроль по результату</w:t>
            </w:r>
          </w:p>
          <w:p w:rsidR="00E20668" w:rsidRPr="00A75EFF" w:rsidRDefault="00E20668" w:rsidP="001356F2">
            <w:r w:rsidRPr="00A75EFF">
              <w:t>·оценивать правильность выполнения действия.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Понимать и сохранять в памяти учебную задачу урока.</w:t>
            </w:r>
          </w:p>
          <w:p w:rsidR="00E20668" w:rsidRPr="00A75EFF" w:rsidRDefault="00E20668" w:rsidP="001356F2">
            <w:r w:rsidRPr="00A75EFF">
              <w:t>Оце</w:t>
            </w:r>
            <w:r w:rsidRPr="00A75EFF">
              <w:softHyphen/>
              <w:t>нивать результаты своей деятельности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91. Обобщение по разделу «Имя при</w:t>
            </w:r>
            <w:r w:rsidRPr="00A75EFF">
              <w:rPr>
                <w:b/>
              </w:rPr>
              <w:softHyphen/>
              <w:t>лагательное».</w:t>
            </w:r>
          </w:p>
          <w:p w:rsidR="00E20668" w:rsidRPr="00A75EFF" w:rsidRDefault="00E20668" w:rsidP="001356F2">
            <w:r w:rsidRPr="00A75EFF">
              <w:t>Учебник: с.48-50</w:t>
            </w:r>
          </w:p>
          <w:p w:rsidR="00E20668" w:rsidRPr="00A75EFF" w:rsidRDefault="00E20668" w:rsidP="001356F2">
            <w:r w:rsidRPr="00A75EFF">
              <w:t>упр. 104—107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</w:t>
            </w:r>
            <w:r w:rsidRPr="00A75EFF">
              <w:softHyphen/>
              <w:t>лять и обосновывать написание безудар</w:t>
            </w:r>
            <w:r w:rsidRPr="00A75EFF">
              <w:softHyphen/>
              <w:t>ного падежного окончания имён прилага</w:t>
            </w:r>
            <w:r w:rsidRPr="00A75EFF">
              <w:softHyphen/>
              <w:t>тельных множественного числа, оценивать правильность написанного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форме, обобщать полученные знания.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  <w:tr w:rsidR="00E20668" w:rsidRPr="00A75EFF" w:rsidTr="001356F2"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92. Контрольный диктант №6 по теме «Имя прилагательное».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  <w:p w:rsidR="00E20668" w:rsidRPr="00A75EFF" w:rsidRDefault="00E20668" w:rsidP="001356F2">
            <w:r w:rsidRPr="00A75EFF">
              <w:t> </w:t>
            </w:r>
          </w:p>
        </w:tc>
      </w:tr>
    </w:tbl>
    <w:p w:rsidR="00E20668" w:rsidRPr="00A75EFF" w:rsidRDefault="00E20668" w:rsidP="00E20668">
      <w:pPr>
        <w:rPr>
          <w:vanish/>
        </w:rPr>
      </w:pPr>
    </w:p>
    <w:tbl>
      <w:tblPr>
        <w:tblW w:w="15581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821"/>
        <w:gridCol w:w="505"/>
        <w:gridCol w:w="1475"/>
        <w:gridCol w:w="3780"/>
        <w:gridCol w:w="4860"/>
        <w:gridCol w:w="3060"/>
        <w:gridCol w:w="238"/>
        <w:gridCol w:w="78"/>
        <w:gridCol w:w="502"/>
        <w:gridCol w:w="74"/>
        <w:gridCol w:w="188"/>
      </w:tblGrid>
      <w:tr w:rsidR="00E20668" w:rsidRPr="00A75EFF" w:rsidTr="001356F2">
        <w:tc>
          <w:tcPr>
            <w:tcW w:w="1558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jc w:val="center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8"/>
                <w:color w:val="212121"/>
              </w:rPr>
              <w:t>Местоимение (6 ч)</w:t>
            </w:r>
          </w:p>
        </w:tc>
      </w:tr>
      <w:tr w:rsidR="00E20668" w:rsidRPr="00A75EFF" w:rsidTr="001356F2">
        <w:trPr>
          <w:trHeight w:val="841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93. Работа над ошибками. Местоимение как часть речи. Личные местоимения. </w:t>
            </w:r>
          </w:p>
          <w:p w:rsidR="00E20668" w:rsidRPr="00A75EFF" w:rsidRDefault="00E20668" w:rsidP="001356F2">
            <w:r w:rsidRPr="00A75EFF">
              <w:t>Учебник:с.52-53</w:t>
            </w:r>
          </w:p>
          <w:p w:rsidR="00E20668" w:rsidRPr="00A75EFF" w:rsidRDefault="00E20668" w:rsidP="001356F2">
            <w:r w:rsidRPr="00A75EFF">
              <w:t>упр. 108—111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местоимения среди других частей речи. Определять роль местоимений в речи.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94. Личные местоимения 1, 2 и 3-го лица. </w:t>
            </w:r>
          </w:p>
          <w:p w:rsidR="00E20668" w:rsidRPr="00A75EFF" w:rsidRDefault="00E20668" w:rsidP="001356F2">
            <w:r w:rsidRPr="00A75EFF">
              <w:t>Учебник:с.54-55</w:t>
            </w:r>
          </w:p>
          <w:p w:rsidR="00E20668" w:rsidRPr="00A75EFF" w:rsidRDefault="00E20668" w:rsidP="001356F2">
            <w:r w:rsidRPr="00A75EFF">
              <w:t>упр. 112-117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лицо, число личных местоимений, род у личных местоимений 3-го лица. Употреблять личные место</w:t>
            </w:r>
            <w:r w:rsidRPr="00A75EFF">
              <w:softHyphen/>
              <w:t>имения в предложении; понимать, вме</w:t>
            </w:r>
            <w:r w:rsidRPr="00A75EFF">
              <w:softHyphen/>
              <w:t>сто какого имени существительного они употреблены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высказывать своё предположение относительно способов решения учебной задачи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 xml:space="preserve">95. Изменение по падежам </w:t>
            </w:r>
            <w:r w:rsidRPr="00A75EFF">
              <w:rPr>
                <w:b/>
              </w:rPr>
              <w:lastRenderedPageBreak/>
              <w:t>личных местоимений. Правописание место</w:t>
            </w:r>
            <w:r w:rsidRPr="00A75EFF">
              <w:rPr>
                <w:b/>
              </w:rPr>
              <w:softHyphen/>
              <w:t>имений.</w:t>
            </w:r>
          </w:p>
          <w:p w:rsidR="00E20668" w:rsidRPr="00A75EFF" w:rsidRDefault="00E20668" w:rsidP="001356F2">
            <w:r w:rsidRPr="00A75EFF">
              <w:t>Учебник: с.56-59</w:t>
            </w:r>
          </w:p>
          <w:p w:rsidR="00E20668" w:rsidRPr="00A75EFF" w:rsidRDefault="00E20668" w:rsidP="001356F2">
            <w:r w:rsidRPr="00A75EFF">
              <w:t>упр. 118—125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 xml:space="preserve">Научатся изменять личные местоимения 1-го и 2-го лица по </w:t>
            </w:r>
            <w:r w:rsidRPr="00A75EFF">
              <w:lastRenderedPageBreak/>
              <w:t>падежам. Наблюдать за правописанием личных местоимений 1-го и 2-го лица в косвенных формах. Различать начальную и косвенную формы личных местоимений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lastRenderedPageBreak/>
              <w:t>Р. –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lastRenderedPageBreak/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 xml:space="preserve"> в памяти учебную задачу </w:t>
            </w:r>
            <w:r w:rsidRPr="00A75EFF">
              <w:rPr>
                <w:color w:val="212121"/>
              </w:rPr>
              <w:lastRenderedPageBreak/>
              <w:t>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96. Изменение по падежам личных местоимений 3-го лица единственного  и множественного числа </w:t>
            </w:r>
          </w:p>
          <w:p w:rsidR="00E20668" w:rsidRPr="00A75EFF" w:rsidRDefault="00E20668" w:rsidP="001356F2">
            <w:r w:rsidRPr="00A75EFF">
              <w:t>Учебник:с.60-63 упр. 126—133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изменять личные местоимения 3-го лица по падежам. Наблюдать за правописа</w:t>
            </w:r>
            <w:r w:rsidRPr="00A75EFF">
              <w:softHyphen/>
              <w:t>нием личных местоимений 3-го лица в косвенных формах. Различать начальную и косвенную формы личных местоимений 3-го лица. Определять падеж личных ме</w:t>
            </w:r>
            <w:r w:rsidRPr="00A75EFF">
              <w:softHyphen/>
              <w:t>стоимений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97. Проверочная работа </w:t>
            </w:r>
          </w:p>
          <w:p w:rsidR="00E20668" w:rsidRPr="00A75EFF" w:rsidRDefault="00E20668" w:rsidP="001356F2">
            <w:r w:rsidRPr="00A75EFF">
              <w:t>Учебник:с.64</w:t>
            </w:r>
          </w:p>
          <w:p w:rsidR="00E20668" w:rsidRPr="00A75EFF" w:rsidRDefault="00E20668" w:rsidP="001356F2">
            <w:r w:rsidRPr="00A75EFF">
              <w:t> упр. 134—137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устанавливать нали</w:t>
            </w:r>
            <w:r w:rsidRPr="00A75EFF">
              <w:softHyphen/>
              <w:t>чие в словах-местоимениях орфограмм и обосновывать написание местоимений, употреблённых в формах косвенных па</w:t>
            </w:r>
            <w:r w:rsidRPr="00A75EFF">
              <w:softHyphen/>
              <w:t>дежей. Раздельно писать предлоги с ме</w:t>
            </w:r>
            <w:r w:rsidRPr="00A75EFF">
              <w:softHyphen/>
              <w:t>стоимениями. Редактировать текст, в ко</w:t>
            </w:r>
            <w:r w:rsidRPr="00A75EFF">
              <w:softHyphen/>
              <w:t>тором неправильно употреблены формы местоимений.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98. Контрольный диктант №7 по теме «Местоимение»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 Р. - осуществлять итоговый и пошаговый контроль по результату</w:t>
            </w:r>
          </w:p>
          <w:p w:rsidR="00E20668" w:rsidRPr="00A75EFF" w:rsidRDefault="00E20668" w:rsidP="001356F2">
            <w:r w:rsidRPr="00A75EFF">
              <w:t>·оценивать правильность выполнения действия. 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Анализ соответствия результатов требованиям конкретной задачи, понимание предложений и оценок учителей.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1558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ind w:left="142"/>
              <w:jc w:val="center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8"/>
                <w:color w:val="212121"/>
              </w:rPr>
              <w:t>Глагол (28 ч)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99. Работа над ошибками. Роль глаголов в языке.</w:t>
            </w:r>
          </w:p>
          <w:p w:rsidR="00E20668" w:rsidRPr="00A75EFF" w:rsidRDefault="00E20668" w:rsidP="001356F2">
            <w:r w:rsidRPr="00A75EFF">
              <w:t>Учебник: с.68-70</w:t>
            </w:r>
          </w:p>
          <w:p w:rsidR="00E20668" w:rsidRPr="00A75EFF" w:rsidRDefault="00E20668" w:rsidP="001356F2">
            <w:r w:rsidRPr="00A75EFF">
              <w:t>упр. 139-145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</w:t>
            </w:r>
            <w:r w:rsidRPr="00A75EFF">
              <w:softHyphen/>
              <w:t>чать глаголы среди слов других частей речи, а также среди омонимичных слов. Определять лексическое значение гла</w:t>
            </w:r>
            <w:r w:rsidRPr="00A75EFF">
              <w:softHyphen/>
              <w:t>голов и роль глаголов в предложении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действовать по плану и планировать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100. Время глаголов. </w:t>
            </w:r>
          </w:p>
          <w:p w:rsidR="00E20668" w:rsidRPr="00A75EFF" w:rsidRDefault="00E20668" w:rsidP="001356F2">
            <w:r w:rsidRPr="00A75EFF">
              <w:t>Учебник: с.71</w:t>
            </w:r>
          </w:p>
          <w:p w:rsidR="00E20668" w:rsidRPr="00A75EFF" w:rsidRDefault="00E20668" w:rsidP="001356F2">
            <w:r w:rsidRPr="00A75EFF">
              <w:t>упр. 146—147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лексиче</w:t>
            </w:r>
            <w:r w:rsidRPr="00A75EFF">
              <w:softHyphen/>
              <w:t>ское значение глаголов и роль глаголов в предложении. Определять изученные грамматические признаки глаголов (чис</w:t>
            </w:r>
            <w:r w:rsidRPr="00A75EFF">
              <w:softHyphen/>
              <w:t>ло, время, роль в предложении).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101. Неопределенная форма глагола. </w:t>
            </w:r>
          </w:p>
          <w:p w:rsidR="00E20668" w:rsidRPr="00A75EFF" w:rsidRDefault="00E20668" w:rsidP="001356F2">
            <w:r w:rsidRPr="00A75EFF">
              <w:t>Учебник: с.72-73</w:t>
            </w:r>
          </w:p>
          <w:p w:rsidR="00E20668" w:rsidRPr="00A75EFF" w:rsidRDefault="00E20668" w:rsidP="001356F2">
            <w:r w:rsidRPr="00A75EFF">
              <w:t>упр. 148—151.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неопределённую форму глагола среди других форм глагола и отличать её от омонимичных имён су</w:t>
            </w:r>
            <w:r w:rsidRPr="00A75EFF">
              <w:softHyphen/>
              <w:t xml:space="preserve">ществительных. Определять признаки, по которым можно узнать </w:t>
            </w:r>
            <w:r w:rsidRPr="00A75EFF">
              <w:lastRenderedPageBreak/>
              <w:t>неопределённую форму глагола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 умение прогнозировать содержание раздела по названию.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воспроизводить и применять правила работы 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trHeight w:val="1129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102. Неопределённая форма глагола. </w:t>
            </w:r>
          </w:p>
          <w:p w:rsidR="00E20668" w:rsidRPr="00A75EFF" w:rsidRDefault="00E20668" w:rsidP="001356F2">
            <w:r w:rsidRPr="00A75EFF">
              <w:t>Учебник:с.74-75 упр. 152—155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ставить вопросы к глаголам в неопределённой форме и классифици</w:t>
            </w:r>
            <w:r w:rsidRPr="00A75EFF">
              <w:softHyphen/>
              <w:t>ровать глаголы, отвечающие на вопросы что делать? и что сделать?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 Р.-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воспроизводить и применять правила работы 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103. Изменение глаголов по временам.</w:t>
            </w:r>
          </w:p>
          <w:p w:rsidR="00E20668" w:rsidRPr="00A75EFF" w:rsidRDefault="00E20668" w:rsidP="001356F2">
            <w:r w:rsidRPr="00A75EFF">
              <w:t>Учебник:с.76-79</w:t>
            </w:r>
          </w:p>
          <w:p w:rsidR="00E20668" w:rsidRPr="00A75EFF" w:rsidRDefault="00E20668" w:rsidP="001356F2">
            <w:r w:rsidRPr="00A75EFF">
              <w:t> упр. 156—162.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образовы</w:t>
            </w:r>
            <w:r w:rsidRPr="00A75EFF">
              <w:softHyphen/>
              <w:t>вать от глаголов неопределённой формы временные формы глагола, определять время глаголов. Правильно ставить во</w:t>
            </w:r>
            <w:r w:rsidRPr="00A75EFF">
              <w:softHyphen/>
              <w:t>просы к глаголам неопределённой фор</w:t>
            </w:r>
            <w:r w:rsidRPr="00A75EFF">
              <w:softHyphen/>
              <w:t>мы и образованной от неё временной формы.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воспроизводить и применять правила работы 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104.Спряжение глагола.</w:t>
            </w:r>
          </w:p>
          <w:p w:rsidR="00E20668" w:rsidRPr="00A75EFF" w:rsidRDefault="00E20668" w:rsidP="001356F2">
            <w:r w:rsidRPr="00A75EFF">
              <w:t>Учебник:с.80-82 упр. 163—167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соотносить лицо и число местоимений и глаголов.</w:t>
            </w:r>
          </w:p>
          <w:p w:rsidR="00E20668" w:rsidRPr="00A75EFF" w:rsidRDefault="00E20668" w:rsidP="001356F2">
            <w:r w:rsidRPr="00A75EFF">
              <w:t>Выделять личные окончания глаголов. Из</w:t>
            </w:r>
            <w:r w:rsidRPr="00A75EFF">
              <w:softHyphen/>
              <w:t>менять глаголы в настоящем и будущем времени по лицам и числам.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105.Спряжение глагола</w:t>
            </w:r>
          </w:p>
          <w:p w:rsidR="00E20668" w:rsidRPr="00A75EFF" w:rsidRDefault="00E20668" w:rsidP="001356F2">
            <w:r w:rsidRPr="00A75EFF">
              <w:t>Учебник: с.82-84</w:t>
            </w:r>
          </w:p>
          <w:p w:rsidR="00E20668" w:rsidRPr="00A75EFF" w:rsidRDefault="00E20668" w:rsidP="001356F2">
            <w:r w:rsidRPr="00A75EFF">
              <w:t>упр. 168—170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глаголы в насто</w:t>
            </w:r>
            <w:r w:rsidRPr="00A75EFF">
              <w:softHyphen/>
              <w:t>ящем и будущем времени. Изменять гла</w:t>
            </w:r>
            <w:r w:rsidRPr="00A75EFF">
              <w:softHyphen/>
              <w:t>голы в настоящем и будущем времени по лицам и числам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106. 2-е лицо глаголов настоящего и будущего времени в единственном числе. </w:t>
            </w:r>
          </w:p>
          <w:p w:rsidR="00E20668" w:rsidRPr="00A75EFF" w:rsidRDefault="00E20668" w:rsidP="001356F2">
            <w:r w:rsidRPr="00A75EFF">
              <w:t>Учебник: с.85-86</w:t>
            </w:r>
          </w:p>
          <w:p w:rsidR="00E20668" w:rsidRPr="00A75EFF" w:rsidRDefault="00E20668" w:rsidP="001356F2">
            <w:r w:rsidRPr="00A75EFF">
              <w:t>упр. 171-176.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глаголы 2-го лица в настоящем и будущем време</w:t>
            </w:r>
            <w:r w:rsidRPr="00A75EFF">
              <w:softHyphen/>
              <w:t>ни. Определять роль мягкого знака (ь) в окончаниях глаголов 2-го лица единствен</w:t>
            </w:r>
            <w:r w:rsidRPr="00A75EFF">
              <w:softHyphen/>
              <w:t>ного числа в настоящем и будущем вре</w:t>
            </w:r>
            <w:r w:rsidRPr="00A75EFF">
              <w:softHyphen/>
              <w:t>мени (-ешь, -ишь). Использовать правило при написании глаголов 2-го лица един</w:t>
            </w:r>
            <w:r w:rsidRPr="00A75EFF">
              <w:softHyphen/>
              <w:t>ственного числа в настоящем и будущем времени.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запись (фиксацию) выборочной информации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107. Обобщение по теме «Глагол».</w:t>
            </w:r>
          </w:p>
          <w:p w:rsidR="00E20668" w:rsidRPr="00A75EFF" w:rsidRDefault="00E20668" w:rsidP="001356F2">
            <w:r w:rsidRPr="00A75EFF">
              <w:t>Учебник с.87</w:t>
            </w:r>
          </w:p>
          <w:p w:rsidR="00E20668" w:rsidRPr="00A75EFF" w:rsidRDefault="00E20668" w:rsidP="001356F2">
            <w:r w:rsidRPr="00A75EFF">
              <w:t> упр.177-179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использовать прави</w:t>
            </w:r>
            <w:r w:rsidRPr="00A75EFF">
              <w:softHyphen/>
              <w:t>ло при написании глаголов 2-го лица единственного числа в настоящем и бу</w:t>
            </w:r>
            <w:r w:rsidRPr="00A75EFF">
              <w:softHyphen/>
              <w:t>дущем времени.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 обобщать полученные знания. Р. - осуществлять итоговый и пошаговый контроль по результату</w:t>
            </w:r>
          </w:p>
          <w:p w:rsidR="00E20668" w:rsidRPr="00A75EFF" w:rsidRDefault="00E20668" w:rsidP="001356F2">
            <w:r w:rsidRPr="00A75EFF">
              <w:t>·оценивать правильность выполнения действия.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Анализ соответствия результатов требованиям конкретной задачи, понимание предложений и оценок учителей.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108. I и II спряжение глаголов. </w:t>
            </w:r>
          </w:p>
          <w:p w:rsidR="00E20668" w:rsidRPr="00A75EFF" w:rsidRDefault="00E20668" w:rsidP="001356F2">
            <w:r w:rsidRPr="00A75EFF">
              <w:t>Учебник:с.88-90 упр. 180—184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работать с таблицами спря</w:t>
            </w:r>
            <w:r w:rsidRPr="00A75EFF">
              <w:softHyphen/>
              <w:t>жений глаголов в настоящем и будущем (простом и сложном) времени. Наблю</w:t>
            </w:r>
            <w:r w:rsidRPr="00A75EFF">
              <w:softHyphen/>
              <w:t>дать за различием в написании личных окончаний в глаголах I и II спряжения.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 xml:space="preserve">109. I и II спряжение </w:t>
            </w:r>
            <w:r w:rsidRPr="00A75EFF">
              <w:rPr>
                <w:b/>
              </w:rPr>
              <w:lastRenderedPageBreak/>
              <w:t>глаголов. </w:t>
            </w:r>
          </w:p>
          <w:p w:rsidR="00E20668" w:rsidRPr="00A75EFF" w:rsidRDefault="00E20668" w:rsidP="001356F2">
            <w:r w:rsidRPr="00A75EFF">
              <w:t>Учебник:с.90-92 упр. 185—188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Научатся определять спряжение гла</w:t>
            </w:r>
            <w:r w:rsidRPr="00A75EFF">
              <w:softHyphen/>
              <w:t xml:space="preserve">голов по личным </w:t>
            </w:r>
            <w:r w:rsidRPr="00A75EFF">
              <w:lastRenderedPageBreak/>
              <w:t>окончаниям. Находить в тексте глаголы по заданным признакам.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 xml:space="preserve">П. осуществлять поиск необходимой информации для выполнения учебных </w:t>
            </w:r>
            <w:r w:rsidRPr="00A75EFF">
              <w:lastRenderedPageBreak/>
              <w:t xml:space="preserve">заданий; обобщать полученные знания. 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 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 xml:space="preserve">Установление связи между целью учебной </w:t>
            </w:r>
            <w:r w:rsidRPr="00A75EFF">
              <w:rPr>
                <w:color w:val="212121"/>
              </w:rPr>
              <w:lastRenderedPageBreak/>
              <w:t>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lastRenderedPageBreak/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110. Правописание глаголов с безудар</w:t>
            </w:r>
            <w:r w:rsidRPr="00A75EFF">
              <w:rPr>
                <w:b/>
              </w:rPr>
              <w:softHyphen/>
              <w:t>ными личными окончаниями.</w:t>
            </w:r>
          </w:p>
          <w:p w:rsidR="00E20668" w:rsidRPr="00A75EFF" w:rsidRDefault="00E20668" w:rsidP="001356F2">
            <w:r w:rsidRPr="00A75EFF">
              <w:t>Учебник: с.93-95</w:t>
            </w:r>
          </w:p>
          <w:p w:rsidR="00E20668" w:rsidRPr="00A75EFF" w:rsidRDefault="00E20668" w:rsidP="001356F2">
            <w:r w:rsidRPr="00A75EFF">
              <w:t>упр. 189—193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в тексте глаголы с безударными личными окончаниями. Различать спряжение гла</w:t>
            </w:r>
            <w:r w:rsidRPr="00A75EFF">
              <w:softHyphen/>
              <w:t>голов с безударными личными окончани</w:t>
            </w:r>
            <w:r w:rsidRPr="00A75EFF">
              <w:softHyphen/>
              <w:t>ями по неопределённой форме. Различать глаголы-исключения среди других глаго</w:t>
            </w:r>
            <w:r w:rsidRPr="00A75EFF">
              <w:softHyphen/>
              <w:t>лов. Учиться рассуждать при определении спряжения глагола по неопределённой фор</w:t>
            </w:r>
            <w:r w:rsidRPr="00A75EFF">
              <w:softHyphen/>
              <w:t>ме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задавать вопросы, строить понятные высказывания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111. Правописание глаголов с безудар</w:t>
            </w:r>
            <w:r w:rsidRPr="00A75EFF">
              <w:rPr>
                <w:b/>
              </w:rPr>
              <w:softHyphen/>
              <w:t>ными личными окончаниями.</w:t>
            </w:r>
          </w:p>
          <w:p w:rsidR="00E20668" w:rsidRPr="00A75EFF" w:rsidRDefault="00E20668" w:rsidP="001356F2">
            <w:r w:rsidRPr="00A75EFF">
              <w:t>Учебник:с.95-96</w:t>
            </w:r>
          </w:p>
          <w:p w:rsidR="00E20668" w:rsidRPr="00A75EFF" w:rsidRDefault="00E20668" w:rsidP="001356F2">
            <w:r w:rsidRPr="00A75EFF">
              <w:t> упр. 194—196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спряжение глаголов по неопределённой форме. Об</w:t>
            </w:r>
            <w:r w:rsidRPr="00A75EFF">
              <w:softHyphen/>
              <w:t>разовывать от неопределённой формы временные формы глаголов. Писать лич</w:t>
            </w:r>
            <w:r w:rsidRPr="00A75EFF">
              <w:softHyphen/>
              <w:t>ные окончания глаголов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112. Правописание глаголов с безударными личными окончаниями.</w:t>
            </w:r>
          </w:p>
          <w:p w:rsidR="00E20668" w:rsidRPr="00A75EFF" w:rsidRDefault="00E20668" w:rsidP="001356F2">
            <w:r w:rsidRPr="00A75EFF">
              <w:t>Учебник: с.96-97</w:t>
            </w:r>
          </w:p>
          <w:p w:rsidR="00E20668" w:rsidRPr="00A75EFF" w:rsidRDefault="00E20668" w:rsidP="001356F2">
            <w:r w:rsidRPr="00A75EFF">
              <w:t>упр. 197—199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писать глаголы с безудар</w:t>
            </w:r>
            <w:r w:rsidRPr="00A75EFF">
              <w:softHyphen/>
              <w:t>ными личными окончаниями.</w:t>
            </w:r>
          </w:p>
          <w:p w:rsidR="00E20668" w:rsidRPr="00A75EFF" w:rsidRDefault="00E20668" w:rsidP="001356F2">
            <w:r w:rsidRPr="00A75EFF">
              <w:t> 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113. Правописание глаголов с безударными личными окончаниями.</w:t>
            </w:r>
          </w:p>
          <w:p w:rsidR="00E20668" w:rsidRPr="00A75EFF" w:rsidRDefault="00E20668" w:rsidP="001356F2">
            <w:r w:rsidRPr="00A75EFF">
              <w:t>Учебник: с.98-99</w:t>
            </w:r>
          </w:p>
          <w:p w:rsidR="00E20668" w:rsidRPr="00A75EFF" w:rsidRDefault="00E20668" w:rsidP="001356F2">
            <w:r w:rsidRPr="00A75EFF">
              <w:t>упр. 200—203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соотносить произношение и написание личных окончаний глаголов, стоящих в слове после шипящих. Обсуж</w:t>
            </w:r>
            <w:r w:rsidRPr="00A75EFF">
              <w:softHyphen/>
              <w:t>дать последовательность действий при выборе личного окончания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понимать информацию, представленную в виде текста, рисунков, схем под руководством учителя;</w:t>
            </w:r>
          </w:p>
          <w:p w:rsidR="00E20668" w:rsidRPr="00A75EFF" w:rsidRDefault="00E20668" w:rsidP="001356F2">
            <w:r w:rsidRPr="00A75EFF">
              <w:t>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114. Правописание глаголов с безударными личными окончаниями.</w:t>
            </w:r>
          </w:p>
          <w:p w:rsidR="00E20668" w:rsidRPr="00A75EFF" w:rsidRDefault="00E20668" w:rsidP="001356F2">
            <w:r w:rsidRPr="00A75EFF">
              <w:t>Учебник: с.100-101 упр. 204—209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обосновывать правильность написания безударного личного окончания глагола.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понимать информацию, представленную в виде текста, рисунков, схем под руководством учителя; Р. - самостоятельное определение последовательности действий</w:t>
            </w:r>
          </w:p>
          <w:p w:rsidR="00E20668" w:rsidRPr="00A75EFF" w:rsidRDefault="00E20668" w:rsidP="001356F2">
            <w:r w:rsidRPr="00A75EFF"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115. Контрольный диктант №8 по теме «Правописание глаголов»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 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ind w:firstLine="720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116. Работа над ошибками. Возвратные глаголы. </w:t>
            </w:r>
          </w:p>
          <w:p w:rsidR="00E20668" w:rsidRPr="00A75EFF" w:rsidRDefault="00E20668" w:rsidP="001356F2">
            <w:r w:rsidRPr="00A75EFF">
              <w:t>Уч:с.102-103</w:t>
            </w:r>
          </w:p>
          <w:p w:rsidR="00E20668" w:rsidRPr="00A75EFF" w:rsidRDefault="00E20668" w:rsidP="001356F2">
            <w:r w:rsidRPr="00A75EFF">
              <w:t>упр. 210-214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узнавать возвратные глаго</w:t>
            </w:r>
            <w:r w:rsidRPr="00A75EFF">
              <w:softHyphen/>
              <w:t>лы среди других форм глагола. Правильно произносить и писать возвратные глаголы. Изме</w:t>
            </w:r>
            <w:r w:rsidRPr="00A75EFF">
              <w:softHyphen/>
              <w:t>нять по лицам и числам возвратные гла</w:t>
            </w:r>
            <w:r w:rsidRPr="00A75EFF">
              <w:softHyphen/>
              <w:t>голы.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117. Правописание –тся и –ться в  возвратных глаголах. </w:t>
            </w:r>
          </w:p>
          <w:p w:rsidR="00E20668" w:rsidRPr="00A75EFF" w:rsidRDefault="00E20668" w:rsidP="001356F2">
            <w:r w:rsidRPr="00A75EFF">
              <w:t>Уч: с.104-105</w:t>
            </w:r>
          </w:p>
          <w:p w:rsidR="00E20668" w:rsidRPr="00A75EFF" w:rsidRDefault="00E20668" w:rsidP="001356F2">
            <w:r w:rsidRPr="00A75EFF">
              <w:t>упр. 215—220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различать возвратные гла</w:t>
            </w:r>
            <w:r w:rsidRPr="00A75EFF">
              <w:softHyphen/>
              <w:t>голы в неопределённой форме и воз</w:t>
            </w:r>
            <w:r w:rsidRPr="00A75EFF">
              <w:softHyphen/>
              <w:t>вратные глаголы 3-го лица единственно</w:t>
            </w:r>
            <w:r w:rsidRPr="00A75EFF">
              <w:softHyphen/>
              <w:t>го и множественного числа и правильно их записывать.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анализировать текст, выделять существенную информацию из текста.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118. Правописание возвратных и невоз</w:t>
            </w:r>
            <w:r w:rsidRPr="00A75EFF">
              <w:rPr>
                <w:b/>
              </w:rPr>
              <w:softHyphen/>
              <w:t>вратных глаголов в настоящем и будущем времени.</w:t>
            </w:r>
          </w:p>
          <w:p w:rsidR="00E20668" w:rsidRPr="00A75EFF" w:rsidRDefault="00E20668" w:rsidP="001356F2">
            <w:r w:rsidRPr="00A75EFF">
              <w:t>Уч.с.106-107</w:t>
            </w:r>
          </w:p>
          <w:p w:rsidR="00E20668" w:rsidRPr="00A75EFF" w:rsidRDefault="00E20668" w:rsidP="001356F2">
            <w:r w:rsidRPr="00A75EFF">
              <w:t>упр. 221—224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правильно писать возвратные и невозвратные глаголы в неопределённой форме, а также в настоящем и будущем времени; обосновывать их написание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119. Морфологический разбор глагола.</w:t>
            </w:r>
          </w:p>
          <w:p w:rsidR="00E20668" w:rsidRPr="00A75EFF" w:rsidRDefault="00E20668" w:rsidP="001356F2">
            <w:r w:rsidRPr="00A75EFF">
              <w:t>Уч.с.107-108упр. 225—227.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 пра</w:t>
            </w:r>
            <w:r w:rsidRPr="00A75EFF">
              <w:softHyphen/>
              <w:t>вильно писать глаголы с безударными лич</w:t>
            </w:r>
            <w:r w:rsidRPr="00A75EFF">
              <w:softHyphen/>
              <w:t>ными окончаниями в настоящем и буду</w:t>
            </w:r>
            <w:r w:rsidRPr="00A75EFF">
              <w:softHyphen/>
              <w:t>щем времени, обосновывать их написание. Составлять сообщение на тему «Что я знаю о глаголах настоящего и будущего времени» по данному плану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самостоятельное создание алгоритмов деятельности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120. Правописание глаголов в прошедшем времени. </w:t>
            </w:r>
          </w:p>
          <w:p w:rsidR="00E20668" w:rsidRPr="00A75EFF" w:rsidRDefault="00E20668" w:rsidP="001356F2">
            <w:r w:rsidRPr="00A75EFF">
              <w:t>Уч.с.109-111</w:t>
            </w:r>
          </w:p>
          <w:p w:rsidR="00E20668" w:rsidRPr="00A75EFF" w:rsidRDefault="00E20668" w:rsidP="001356F2">
            <w:r w:rsidRPr="00A75EFF">
              <w:t>упр. 229—233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глаголы в прошедшем времени. Определять и обра</w:t>
            </w:r>
            <w:r w:rsidRPr="00A75EFF">
              <w:softHyphen/>
              <w:t>зовывать формы глаголов в прошедшем времени. Обосновывать правильность напи</w:t>
            </w:r>
            <w:r w:rsidRPr="00A75EFF">
              <w:softHyphen/>
              <w:t>сания родовых окончаний глаголов.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анализировать текст, выделять существенную информацию из текста.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К.- 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trHeight w:val="1910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121. Правописание глаголов в прошедшем времени. </w:t>
            </w:r>
          </w:p>
          <w:p w:rsidR="00E20668" w:rsidRPr="00A75EFF" w:rsidRDefault="00E20668" w:rsidP="001356F2">
            <w:r w:rsidRPr="00A75EFF">
              <w:t>Уч.с.111-112</w:t>
            </w:r>
          </w:p>
          <w:p w:rsidR="00E20668" w:rsidRPr="00A75EFF" w:rsidRDefault="00E20668" w:rsidP="001356F2">
            <w:r w:rsidRPr="00A75EFF">
              <w:t>упр. 234—238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и образовывать формы глаголов в прошедшем времени. Обосновывать правильность написания родовых окончаний глаголов.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понимать информацию, представленную в виде текста, рисунков, схем под руководством учителя; 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  <w:r w:rsidRPr="00A75EFF">
              <w:rPr>
                <w:rFonts w:ascii="Helvetica" w:hAnsi="Helvetica" w:cs="Helvetica"/>
                <w:color w:val="212121"/>
              </w:rPr>
              <w:t xml:space="preserve">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122. Правописание глаголов в прошед</w:t>
            </w:r>
            <w:r w:rsidRPr="00A75EFF">
              <w:rPr>
                <w:b/>
              </w:rPr>
              <w:softHyphen/>
              <w:t>шем времени.</w:t>
            </w:r>
          </w:p>
          <w:p w:rsidR="00E20668" w:rsidRPr="00A75EFF" w:rsidRDefault="00E20668" w:rsidP="001356F2">
            <w:r w:rsidRPr="00A75EFF">
              <w:t>Уч.с.113-114</w:t>
            </w:r>
          </w:p>
          <w:p w:rsidR="00E20668" w:rsidRPr="00A75EFF" w:rsidRDefault="00E20668" w:rsidP="001356F2">
            <w:r w:rsidRPr="00A75EFF">
              <w:t> упр. 239—242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образовывать формы глаго</w:t>
            </w:r>
            <w:r w:rsidRPr="00A75EFF">
              <w:softHyphen/>
              <w:t>лов в прошедшем времени. Иметь пред</w:t>
            </w:r>
            <w:r w:rsidRPr="00A75EFF">
              <w:softHyphen/>
              <w:t>ставление об основе глаголов в прошед</w:t>
            </w:r>
            <w:r w:rsidRPr="00A75EFF">
              <w:softHyphen/>
              <w:t>шем времени. Обосновывать правильность написания буквы перед суффиксом -л- в прошедшем времени глагола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понимать информацию, представленную в виде текста, рисунков, схем под руководством учителя;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123. Обобщение по теме «Глагол».</w:t>
            </w:r>
          </w:p>
          <w:p w:rsidR="00E20668" w:rsidRPr="00A75EFF" w:rsidRDefault="00E20668" w:rsidP="001356F2">
            <w:r w:rsidRPr="00A75EFF">
              <w:t>Уч.с.115-116</w:t>
            </w:r>
          </w:p>
          <w:p w:rsidR="00E20668" w:rsidRPr="00A75EFF" w:rsidRDefault="00E20668" w:rsidP="001356F2">
            <w:r w:rsidRPr="00A75EFF">
              <w:t>упр. 243-246.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распознавать глаголы среди омонимичных слов. Определять лексиче</w:t>
            </w:r>
            <w:r w:rsidRPr="00A75EFF">
              <w:softHyphen/>
              <w:t>ское значение глагола. Классифицировать глаголы по заданным признакам. Воспро</w:t>
            </w:r>
            <w:r w:rsidRPr="00A75EFF">
              <w:softHyphen/>
              <w:t>изводить по заданной модели призна</w:t>
            </w:r>
            <w:r w:rsidRPr="00A75EFF">
              <w:softHyphen/>
              <w:t>ки глагола. Проводить морфологический разбор глагола как части речи. Писать глаголы с частицей не.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строить сообщения в устной и письменной форме, обобщать полученные знания.</w:t>
            </w:r>
          </w:p>
          <w:p w:rsidR="00E20668" w:rsidRPr="00A75EFF" w:rsidRDefault="00E20668" w:rsidP="001356F2">
            <w:r w:rsidRPr="00A75EFF">
              <w:t>Р. - осуществлять итоговый и пошаговый контроль по результату</w:t>
            </w:r>
          </w:p>
          <w:p w:rsidR="00E20668" w:rsidRPr="00A75EFF" w:rsidRDefault="00E20668" w:rsidP="001356F2">
            <w:r w:rsidRPr="00A75EFF">
              <w:t>·оценивать правильность выполнения действия.</w:t>
            </w:r>
          </w:p>
          <w:p w:rsidR="00E20668" w:rsidRPr="00A75EFF" w:rsidRDefault="00E20668" w:rsidP="001356F2">
            <w:r w:rsidRPr="00A75EFF">
              <w:t>К. - 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124. Обобщение по теме «Глагол».</w:t>
            </w:r>
          </w:p>
          <w:p w:rsidR="00E20668" w:rsidRPr="00A75EFF" w:rsidRDefault="00E20668" w:rsidP="001356F2">
            <w:r w:rsidRPr="00A75EFF">
              <w:t>Уч.с 116-117</w:t>
            </w:r>
          </w:p>
          <w:p w:rsidR="00E20668" w:rsidRPr="00A75EFF" w:rsidRDefault="00E20668" w:rsidP="001356F2">
            <w:r w:rsidRPr="00A75EFF">
              <w:t>упр. 247—249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орфограммы в глаголах. Обосновывать правильность на</w:t>
            </w:r>
            <w:r w:rsidRPr="00A75EFF">
              <w:softHyphen/>
              <w:t>писания безударного личного окончания глагола и орфограммы в корне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анализировать текст, выделять существенную информацию из текста.</w:t>
            </w:r>
          </w:p>
          <w:p w:rsidR="00E20668" w:rsidRPr="00A75EFF" w:rsidRDefault="00E20668" w:rsidP="001356F2">
            <w:r w:rsidRPr="00A75EFF">
              <w:t>Р. - учитывать установленные правила в планировании и контроле способа решения</w:t>
            </w:r>
          </w:p>
          <w:p w:rsidR="00E20668" w:rsidRPr="00A75EFF" w:rsidRDefault="00E20668" w:rsidP="001356F2">
            <w:r w:rsidRPr="00A75EFF">
              <w:t>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125. Промежуточная аттестация (диктант).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осуществлять поиск необходимой информации для выполнения учебных заданий;</w:t>
            </w:r>
          </w:p>
          <w:p w:rsidR="00E20668" w:rsidRPr="00A75EFF" w:rsidRDefault="00E20668" w:rsidP="001356F2">
            <w:r w:rsidRPr="00A75EFF">
              <w:t>Р. - осуществлять итоговый и пошаговый контроль по результату ·оценивать правильность выполнения действия. 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126. Контрольный диктант №9 по теме «Глагол»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- планировать свои действия в соответствии с поставленной задачей и условиями её реализации.К.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ind w:firstLine="720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trHeight w:val="206"/>
        </w:trPr>
        <w:tc>
          <w:tcPr>
            <w:tcW w:w="1558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jc w:val="center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8"/>
                <w:color w:val="212121"/>
              </w:rPr>
              <w:t>Повторение (10ч)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127. Работа над ошибками. Язык и речь. Текст.</w:t>
            </w:r>
          </w:p>
          <w:p w:rsidR="00E20668" w:rsidRPr="00A75EFF" w:rsidRDefault="00E20668" w:rsidP="001356F2">
            <w:r w:rsidRPr="00A75EFF">
              <w:t>Уч.с.121-123</w:t>
            </w:r>
          </w:p>
          <w:p w:rsidR="00E20668" w:rsidRPr="00A75EFF" w:rsidRDefault="00E20668" w:rsidP="001356F2">
            <w:r w:rsidRPr="00A75EFF">
              <w:t>упр. 254—260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определять границы своих достижений. Воспроизводить знания о языке и речи, о формах речи, о тексте.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определение основной и второстепенной информации;</w:t>
            </w:r>
          </w:p>
          <w:p w:rsidR="00E20668" w:rsidRPr="00A75EFF" w:rsidRDefault="00E20668" w:rsidP="001356F2">
            <w:r w:rsidRPr="00A75EFF">
              <w:t>Р.- применять установленные правила для решения учебной задачи.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  <w:r w:rsidRPr="00A75EFF">
              <w:rPr>
                <w:rFonts w:ascii="Helvetica" w:hAnsi="Helvetica" w:cs="Helvetica"/>
                <w:color w:val="212121"/>
              </w:rPr>
              <w:t xml:space="preserve">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128. Промежуточная аттестация (грамматические задания).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контролировать правиль</w:t>
            </w:r>
            <w:r w:rsidRPr="00A75EFF">
              <w:softHyphen/>
              <w:t>ность записи текста, находить неправильно написанные слова и исправлять ошибки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 Р. - планировать свои действия в соответствии с поставленной задачей и условиями её реализации. К. - строить монологичное высказывание, доказывать собственное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129. Предложение и словосочетание.</w:t>
            </w:r>
          </w:p>
          <w:p w:rsidR="00E20668" w:rsidRPr="00A75EFF" w:rsidRDefault="00E20668" w:rsidP="001356F2">
            <w:r w:rsidRPr="00A75EFF">
              <w:t>Уч. С.124-127</w:t>
            </w:r>
          </w:p>
          <w:p w:rsidR="00E20668" w:rsidRPr="00A75EFF" w:rsidRDefault="00E20668" w:rsidP="001356F2">
            <w:r w:rsidRPr="00A75EFF">
              <w:t>упр. 261—273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 пред</w:t>
            </w:r>
            <w:r w:rsidRPr="00A75EFF">
              <w:softHyphen/>
              <w:t>ложении и словосочетании. Различать пред</w:t>
            </w:r>
            <w:r w:rsidRPr="00A75EFF">
              <w:softHyphen/>
              <w:t xml:space="preserve">ложение и словосочетание, выделять основу предложения и словосочетания. Определять роль главных и второстепенных членов </w:t>
            </w:r>
            <w:r w:rsidRPr="00A75EFF">
              <w:lastRenderedPageBreak/>
              <w:t>предложения. Разбирать предложение по членам предложения.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П. - определение основной и второстепенной информации;</w:t>
            </w:r>
          </w:p>
          <w:p w:rsidR="00E20668" w:rsidRPr="00A75EFF" w:rsidRDefault="00E20668" w:rsidP="001356F2">
            <w:r w:rsidRPr="00A75EFF">
              <w:t>Р. -- применять установленные правила для решения учебной задачи.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деятельности.</w:t>
            </w:r>
          </w:p>
          <w:p w:rsidR="00E20668" w:rsidRPr="00A75EFF" w:rsidRDefault="00E20668" w:rsidP="001356F2">
            <w:pPr>
              <w:pStyle w:val="a5"/>
              <w:spacing w:before="0" w:beforeAutospacing="0" w:after="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lastRenderedPageBreak/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rPr>
                <w:b/>
              </w:rPr>
              <w:t>130. Лексическое значение слова</w:t>
            </w:r>
            <w:r w:rsidRPr="00A75EFF">
              <w:t>. </w:t>
            </w:r>
          </w:p>
          <w:p w:rsidR="00E20668" w:rsidRPr="00A75EFF" w:rsidRDefault="00E20668" w:rsidP="001356F2">
            <w:r w:rsidRPr="00A75EFF">
              <w:t>Уч.с 128-129</w:t>
            </w:r>
          </w:p>
          <w:p w:rsidR="00E20668" w:rsidRPr="00A75EFF" w:rsidRDefault="00E20668" w:rsidP="001356F2">
            <w:r w:rsidRPr="00A75EFF">
              <w:t>упр. 274—278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 слове и его лексическом значении, о многознач</w:t>
            </w:r>
            <w:r w:rsidRPr="00A75EFF">
              <w:softHyphen/>
              <w:t>ных и однозначных словах, о лексических группах слов (синонимы, антонимы, омони</w:t>
            </w:r>
            <w:r w:rsidRPr="00A75EFF">
              <w:softHyphen/>
              <w:t>мы), о фразеологизмах. Пользоваться сло</w:t>
            </w:r>
            <w:r w:rsidRPr="00A75EFF">
              <w:softHyphen/>
              <w:t>варями учебника.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 - применять установленные правила для решения учебной задачи.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131. Состав слова.</w:t>
            </w:r>
          </w:p>
          <w:p w:rsidR="00E20668" w:rsidRPr="00A75EFF" w:rsidRDefault="00E20668" w:rsidP="001356F2">
            <w:r w:rsidRPr="00A75EFF">
              <w:t>Уч. С.130-131 упр. 279—285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 со</w:t>
            </w:r>
            <w:r w:rsidRPr="00A75EFF">
              <w:softHyphen/>
              <w:t>ставе слова. Определять значение каждой значимой части в слове, различать значи</w:t>
            </w:r>
            <w:r w:rsidRPr="00A75EFF">
              <w:softHyphen/>
              <w:t>мые части в слове. Определять последовательность действий при нахождении в слове значи</w:t>
            </w:r>
            <w:r w:rsidRPr="00A75EFF">
              <w:softHyphen/>
              <w:t>мых частей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- адекватно оценивать свои достижения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132. Правописание орфограмм в значи</w:t>
            </w:r>
            <w:r w:rsidRPr="00A75EFF">
              <w:rPr>
                <w:b/>
              </w:rPr>
              <w:softHyphen/>
              <w:t>мых частях слова.</w:t>
            </w:r>
          </w:p>
          <w:p w:rsidR="00E20668" w:rsidRPr="00A75EFF" w:rsidRDefault="00E20668" w:rsidP="001356F2">
            <w:r w:rsidRPr="00A75EFF">
              <w:t>Уч.с.132-133</w:t>
            </w:r>
          </w:p>
          <w:p w:rsidR="00E20668" w:rsidRPr="00A75EFF" w:rsidRDefault="00E20668" w:rsidP="001356F2">
            <w:r w:rsidRPr="00A75EFF">
              <w:t> упр. 286—290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об орфо</w:t>
            </w:r>
            <w:r w:rsidRPr="00A75EFF">
              <w:softHyphen/>
              <w:t>граммах, их опознавательных признаках, о месте орфограммы в слове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определение основной и второстепенной информации Р. - планировать свои действия в соответствии с поставленной задачей и условиями её реализации.</w:t>
            </w:r>
          </w:p>
          <w:p w:rsidR="00E20668" w:rsidRPr="00A75EFF" w:rsidRDefault="00E20668" w:rsidP="001356F2">
            <w:r w:rsidRPr="00A75EFF">
              <w:t>К. - вести устный диалог, аргументированно отвечать и доказывать свое мнение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 xml:space="preserve">133. Правописание орфограмм в значимых частях слова. </w:t>
            </w:r>
            <w:r w:rsidRPr="00A75EFF">
              <w:t>Уч.с.134</w:t>
            </w:r>
          </w:p>
          <w:p w:rsidR="00E20668" w:rsidRPr="00A75EFF" w:rsidRDefault="00E20668" w:rsidP="001356F2">
            <w:r w:rsidRPr="00A75EFF">
              <w:t>упр. 291—294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об орфо</w:t>
            </w:r>
            <w:r w:rsidRPr="00A75EFF">
              <w:softHyphen/>
              <w:t>граммах, их опознавательных признаках, о месте орфограммы в слове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определение основной и второстепенной информации</w:t>
            </w:r>
          </w:p>
          <w:p w:rsidR="00E20668" w:rsidRPr="00A75EFF" w:rsidRDefault="00E20668" w:rsidP="001356F2">
            <w:r w:rsidRPr="00A75EFF">
              <w:t>Р. адекватно оценивать свои достижения</w:t>
            </w:r>
          </w:p>
          <w:p w:rsidR="00E20668" w:rsidRPr="00A75EFF" w:rsidRDefault="00E20668" w:rsidP="001356F2">
            <w:r w:rsidRPr="00A75EFF">
              <w:t>К. - вести устный диалог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  <w:r w:rsidRPr="00A75EFF">
              <w:rPr>
                <w:rFonts w:ascii="Helvetica" w:hAnsi="Helvetica" w:cs="Helvetica"/>
                <w:color w:val="212121"/>
              </w:rPr>
              <w:t xml:space="preserve">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rPr>
          <w:trHeight w:val="129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134. Части речи. </w:t>
            </w:r>
          </w:p>
          <w:p w:rsidR="00E20668" w:rsidRPr="00A75EFF" w:rsidRDefault="00E20668" w:rsidP="001356F2">
            <w:r w:rsidRPr="00A75EFF">
              <w:t>Уч.с.135-139</w:t>
            </w:r>
          </w:p>
          <w:p w:rsidR="00E20668" w:rsidRPr="00A75EFF" w:rsidRDefault="00E20668" w:rsidP="001356F2">
            <w:r w:rsidRPr="00A75EFF">
              <w:t> упр. 295—309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 ча</w:t>
            </w:r>
            <w:r w:rsidRPr="00A75EFF">
              <w:softHyphen/>
              <w:t>стях речи и их признаках. Распознавать из</w:t>
            </w:r>
            <w:r w:rsidRPr="00A75EFF">
              <w:softHyphen/>
              <w:t>ученные части речи и их признаки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 адекватно оценивать свои достижения</w:t>
            </w:r>
          </w:p>
          <w:p w:rsidR="00E20668" w:rsidRPr="00A75EFF" w:rsidRDefault="00E20668" w:rsidP="001356F2">
            <w:r w:rsidRPr="00A75EFF">
              <w:t>К. - воспроизводить и применять правила работы 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Понимать</w:t>
            </w:r>
            <w:r w:rsidRPr="00A75EFF">
              <w:rPr>
                <w:color w:val="212121"/>
              </w:rPr>
              <w:t> и</w:t>
            </w:r>
            <w:r w:rsidRPr="00A75EFF">
              <w:rPr>
                <w:rStyle w:val="a9"/>
                <w:color w:val="212121"/>
              </w:rPr>
              <w:t> сохранять</w:t>
            </w:r>
            <w:r w:rsidRPr="00A75EFF">
              <w:rPr>
                <w:color w:val="212121"/>
              </w:rPr>
              <w:t> в памяти учебную задачу урока.</w:t>
            </w:r>
            <w:r w:rsidRPr="00A75EFF">
              <w:rPr>
                <w:rFonts w:ascii="Helvetica" w:hAnsi="Helvetica" w:cs="Helvetica"/>
                <w:color w:val="212121"/>
              </w:rPr>
              <w:t xml:space="preserve"> </w:t>
            </w: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135. Части речи.</w:t>
            </w:r>
          </w:p>
          <w:p w:rsidR="00E20668" w:rsidRPr="00A75EFF" w:rsidRDefault="00E20668" w:rsidP="001356F2">
            <w:r w:rsidRPr="00A75EFF">
              <w:t>Уч.с.141-143</w:t>
            </w:r>
          </w:p>
          <w:p w:rsidR="00E20668" w:rsidRPr="00A75EFF" w:rsidRDefault="00E20668" w:rsidP="001356F2">
            <w:r w:rsidRPr="00A75EFF">
              <w:t>Упр.311—322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 ча</w:t>
            </w:r>
            <w:r w:rsidRPr="00A75EFF">
              <w:softHyphen/>
              <w:t>стях речи и их признаках. Распознавать из</w:t>
            </w:r>
            <w:r w:rsidRPr="00A75EFF">
              <w:softHyphen/>
              <w:t>ученные части речи и их признаки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 умение анализировать текст, выделять существенную информацию из текста.</w:t>
            </w:r>
          </w:p>
          <w:p w:rsidR="00E20668" w:rsidRPr="00A75EFF" w:rsidRDefault="00E20668" w:rsidP="001356F2">
            <w:r w:rsidRPr="00A75EFF">
              <w:t>Р. - адекватно оценивать свои достижения</w:t>
            </w:r>
          </w:p>
          <w:p w:rsidR="00E20668" w:rsidRPr="00A75EFF" w:rsidRDefault="00E20668" w:rsidP="001356F2">
            <w:r w:rsidRPr="00A75EFF">
              <w:t> К. - воспроизводить и применять правила работы 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Установление связи между целью учебной деятельности и ее мотивом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         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rPr>
                <w:b/>
              </w:rPr>
            </w:pPr>
            <w:r w:rsidRPr="00A75EFF">
              <w:rPr>
                <w:b/>
              </w:rPr>
              <w:t>136. Звуки и буквы. </w:t>
            </w:r>
          </w:p>
          <w:p w:rsidR="00E20668" w:rsidRPr="00A75EFF" w:rsidRDefault="00E20668" w:rsidP="001356F2">
            <w:r w:rsidRPr="00A75EFF">
              <w:t>Уч.с.143-145</w:t>
            </w:r>
          </w:p>
          <w:p w:rsidR="00E20668" w:rsidRPr="00A75EFF" w:rsidRDefault="00E20668" w:rsidP="001356F2">
            <w:r w:rsidRPr="00A75EFF">
              <w:t>упр. 323—326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Научатся воспроизводить знания о звуках и буквах русского языка, о гласных и со</w:t>
            </w:r>
            <w:r w:rsidRPr="00A75EFF">
              <w:softHyphen/>
              <w:t>гласных звуках и их обозначении на письме. Различать звуки и давать им характеристи</w:t>
            </w:r>
            <w:r w:rsidRPr="00A75EFF">
              <w:softHyphen/>
              <w:t>ку.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r w:rsidRPr="00A75EFF">
              <w:t>П. - Осуществлять решение учебной задачи под руководством учителя.</w:t>
            </w:r>
          </w:p>
          <w:p w:rsidR="00E20668" w:rsidRPr="00A75EFF" w:rsidRDefault="00E20668" w:rsidP="001356F2">
            <w:r w:rsidRPr="00A75EFF">
              <w:t>Р. – адекватно оценивать свои достижения</w:t>
            </w:r>
          </w:p>
          <w:p w:rsidR="00E20668" w:rsidRPr="00A75EFF" w:rsidRDefault="00E20668" w:rsidP="001356F2">
            <w:r w:rsidRPr="00A75EFF">
              <w:t>К. - воспроизводить и применять правила работы группе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rStyle w:val="a9"/>
                <w:color w:val="212121"/>
              </w:rPr>
              <w:t>Оце</w:t>
            </w:r>
            <w:r w:rsidRPr="00A75EFF">
              <w:rPr>
                <w:rStyle w:val="a9"/>
                <w:color w:val="212121"/>
              </w:rPr>
              <w:softHyphen/>
              <w:t>нивать</w:t>
            </w:r>
            <w:r w:rsidRPr="00A75EFF">
              <w:rPr>
                <w:color w:val="212121"/>
              </w:rPr>
              <w:t> результаты своей деятельности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20668" w:rsidRPr="00A75EFF" w:rsidRDefault="00E20668" w:rsidP="001356F2">
            <w:pPr>
              <w:pStyle w:val="a5"/>
              <w:spacing w:before="0" w:beforeAutospacing="0" w:after="200" w:afterAutospacing="0" w:line="240" w:lineRule="atLeast"/>
              <w:rPr>
                <w:rFonts w:ascii="Helvetica" w:hAnsi="Helvetica" w:cs="Helvetica"/>
                <w:color w:val="212121"/>
              </w:rPr>
            </w:pPr>
            <w:r w:rsidRPr="00A75EFF">
              <w:rPr>
                <w:color w:val="212121"/>
              </w:rPr>
              <w:t> </w:t>
            </w:r>
          </w:p>
        </w:tc>
      </w:tr>
      <w:tr w:rsidR="00E20668" w:rsidRPr="00A75EFF" w:rsidTr="001356F2">
        <w:tc>
          <w:tcPr>
            <w:tcW w:w="821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505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1475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4860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238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78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74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  <w:tc>
          <w:tcPr>
            <w:tcW w:w="188" w:type="dxa"/>
            <w:shd w:val="clear" w:color="auto" w:fill="FFFFFF"/>
            <w:vAlign w:val="center"/>
          </w:tcPr>
          <w:p w:rsidR="00E20668" w:rsidRPr="00A75EFF" w:rsidRDefault="00E20668" w:rsidP="001356F2">
            <w:pPr>
              <w:rPr>
                <w:rFonts w:ascii="Helvetica" w:hAnsi="Helvetica" w:cs="Helvetica"/>
                <w:color w:val="212121"/>
              </w:rPr>
            </w:pPr>
          </w:p>
        </w:tc>
      </w:tr>
    </w:tbl>
    <w:p w:rsidR="00E20668" w:rsidRPr="00A75EFF" w:rsidRDefault="00E20668" w:rsidP="00E20668"/>
    <w:p w:rsidR="00E20668" w:rsidRPr="003448FF" w:rsidRDefault="00E20668" w:rsidP="003448FF"/>
    <w:sectPr w:rsidR="00E20668" w:rsidRPr="003448FF" w:rsidSect="00E20668">
      <w:pgSz w:w="17338" w:h="11904" w:orient="landscape"/>
      <w:pgMar w:top="794" w:right="680" w:bottom="794" w:left="737" w:header="624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firstLine="992"/>
      </w:pPr>
      <w:rPr>
        <w:rFonts w:hint="default"/>
        <w:b w:val="0"/>
        <w:bCs w:val="0"/>
        <w:kern w:val="1"/>
      </w:rPr>
    </w:lvl>
  </w:abstractNum>
  <w:abstractNum w:abstractNumId="1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94836C6"/>
    <w:multiLevelType w:val="hybridMultilevel"/>
    <w:tmpl w:val="365CF58A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5">
    <w:nsid w:val="09715F2F"/>
    <w:multiLevelType w:val="hybridMultilevel"/>
    <w:tmpl w:val="C72C90C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FE45FAB"/>
    <w:multiLevelType w:val="hybridMultilevel"/>
    <w:tmpl w:val="C2B2C7E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7">
    <w:nsid w:val="18A367B2"/>
    <w:multiLevelType w:val="hybridMultilevel"/>
    <w:tmpl w:val="C42AF19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1BCB63B4"/>
    <w:multiLevelType w:val="hybridMultilevel"/>
    <w:tmpl w:val="9BE63C1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1D6868EA"/>
    <w:multiLevelType w:val="hybridMultilevel"/>
    <w:tmpl w:val="2752E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321B5F"/>
    <w:multiLevelType w:val="hybridMultilevel"/>
    <w:tmpl w:val="623885B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1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A152BBD"/>
    <w:multiLevelType w:val="hybridMultilevel"/>
    <w:tmpl w:val="3DE6EDF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5DCD5762"/>
    <w:multiLevelType w:val="hybridMultilevel"/>
    <w:tmpl w:val="369C8D1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61606B95"/>
    <w:multiLevelType w:val="hybridMultilevel"/>
    <w:tmpl w:val="FFEA706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6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56C3727"/>
    <w:multiLevelType w:val="hybridMultilevel"/>
    <w:tmpl w:val="0BB8107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8">
    <w:nsid w:val="658C7AF8"/>
    <w:multiLevelType w:val="hybridMultilevel"/>
    <w:tmpl w:val="BD76F1E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9">
    <w:nsid w:val="75447851"/>
    <w:multiLevelType w:val="hybridMultilevel"/>
    <w:tmpl w:val="29389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1A41DE"/>
    <w:multiLevelType w:val="hybridMultilevel"/>
    <w:tmpl w:val="AAD2D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A3094"/>
    <w:multiLevelType w:val="hybridMultilevel"/>
    <w:tmpl w:val="C246B1B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2">
    <w:nsid w:val="7F4A07FF"/>
    <w:multiLevelType w:val="hybridMultilevel"/>
    <w:tmpl w:val="EC343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6"/>
  </w:num>
  <w:num w:numId="5">
    <w:abstractNumId w:val="3"/>
  </w:num>
  <w:num w:numId="6">
    <w:abstractNumId w:val="12"/>
  </w:num>
  <w:num w:numId="7">
    <w:abstractNumId w:val="2"/>
  </w:num>
  <w:num w:numId="8">
    <w:abstractNumId w:val="20"/>
  </w:num>
  <w:num w:numId="9">
    <w:abstractNumId w:val="22"/>
  </w:num>
  <w:num w:numId="10">
    <w:abstractNumId w:val="10"/>
  </w:num>
  <w:num w:numId="11">
    <w:abstractNumId w:val="18"/>
  </w:num>
  <w:num w:numId="12">
    <w:abstractNumId w:val="6"/>
  </w:num>
  <w:num w:numId="13">
    <w:abstractNumId w:val="17"/>
  </w:num>
  <w:num w:numId="14">
    <w:abstractNumId w:val="4"/>
  </w:num>
  <w:num w:numId="15">
    <w:abstractNumId w:val="8"/>
  </w:num>
  <w:num w:numId="16">
    <w:abstractNumId w:val="14"/>
  </w:num>
  <w:num w:numId="17">
    <w:abstractNumId w:val="19"/>
  </w:num>
  <w:num w:numId="18">
    <w:abstractNumId w:val="7"/>
  </w:num>
  <w:num w:numId="19">
    <w:abstractNumId w:val="9"/>
  </w:num>
  <w:num w:numId="20">
    <w:abstractNumId w:val="21"/>
  </w:num>
  <w:num w:numId="21">
    <w:abstractNumId w:val="15"/>
  </w:num>
  <w:num w:numId="22">
    <w:abstractNumId w:val="13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A32"/>
    <w:rsid w:val="000B6A32"/>
    <w:rsid w:val="000E01E6"/>
    <w:rsid w:val="00125FF4"/>
    <w:rsid w:val="00295DE2"/>
    <w:rsid w:val="002B0D88"/>
    <w:rsid w:val="002F10A1"/>
    <w:rsid w:val="003448FF"/>
    <w:rsid w:val="003555AE"/>
    <w:rsid w:val="00443626"/>
    <w:rsid w:val="00451807"/>
    <w:rsid w:val="004D25D9"/>
    <w:rsid w:val="0050177A"/>
    <w:rsid w:val="00540ED9"/>
    <w:rsid w:val="006E06EC"/>
    <w:rsid w:val="00811C1B"/>
    <w:rsid w:val="00903630"/>
    <w:rsid w:val="009705FB"/>
    <w:rsid w:val="009A57B2"/>
    <w:rsid w:val="009C07C0"/>
    <w:rsid w:val="009C509A"/>
    <w:rsid w:val="00A06343"/>
    <w:rsid w:val="00A1434A"/>
    <w:rsid w:val="00A9319E"/>
    <w:rsid w:val="00BC6D2E"/>
    <w:rsid w:val="00BF3E3D"/>
    <w:rsid w:val="00BF66C0"/>
    <w:rsid w:val="00C54F12"/>
    <w:rsid w:val="00CA34F2"/>
    <w:rsid w:val="00D04488"/>
    <w:rsid w:val="00D26FB8"/>
    <w:rsid w:val="00D275CB"/>
    <w:rsid w:val="00D82466"/>
    <w:rsid w:val="00DB79F6"/>
    <w:rsid w:val="00E02148"/>
    <w:rsid w:val="00E20668"/>
    <w:rsid w:val="00E26806"/>
    <w:rsid w:val="00EC5D66"/>
    <w:rsid w:val="00EE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3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List Paragraph"/>
    <w:basedOn w:val="a"/>
    <w:uiPriority w:val="99"/>
    <w:qFormat/>
    <w:rsid w:val="00E26806"/>
    <w:pPr>
      <w:ind w:left="720"/>
    </w:pPr>
    <w:rPr>
      <w:sz w:val="28"/>
      <w:szCs w:val="28"/>
      <w:lang w:eastAsia="en-US"/>
    </w:rPr>
  </w:style>
  <w:style w:type="paragraph" w:customStyle="1" w:styleId="Default">
    <w:name w:val="Default"/>
    <w:uiPriority w:val="99"/>
    <w:rsid w:val="000B6A3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99"/>
    <w:rsid w:val="000B6A3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0B6A32"/>
    <w:pPr>
      <w:spacing w:before="100" w:beforeAutospacing="1" w:after="100" w:afterAutospacing="1"/>
    </w:pPr>
    <w:rPr>
      <w:rFonts w:eastAsia="Times New Roman"/>
    </w:rPr>
  </w:style>
  <w:style w:type="paragraph" w:customStyle="1" w:styleId="3">
    <w:name w:val="Основной текст3"/>
    <w:basedOn w:val="a"/>
    <w:uiPriority w:val="99"/>
    <w:rsid w:val="000B6A32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hAnsi="Arial" w:cs="Arial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0B6A32"/>
    <w:pPr>
      <w:suppressAutoHyphens/>
      <w:spacing w:after="120" w:line="276" w:lineRule="auto"/>
    </w:pPr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locked/>
    <w:rsid w:val="000B6A32"/>
    <w:rPr>
      <w:rFonts w:ascii="Calibri" w:eastAsia="Arial Unicode MS" w:hAnsi="Calibri" w:cs="Calibri"/>
      <w:color w:val="00000A"/>
      <w:kern w:val="1"/>
    </w:rPr>
  </w:style>
  <w:style w:type="character" w:styleId="a8">
    <w:name w:val="Strong"/>
    <w:qFormat/>
    <w:locked/>
    <w:rsid w:val="00E20668"/>
    <w:rPr>
      <w:b/>
      <w:bCs/>
    </w:rPr>
  </w:style>
  <w:style w:type="character" w:styleId="a9">
    <w:name w:val="Emphasis"/>
    <w:qFormat/>
    <w:locked/>
    <w:rsid w:val="00E20668"/>
    <w:rPr>
      <w:i/>
      <w:iCs/>
    </w:rPr>
  </w:style>
  <w:style w:type="character" w:styleId="aa">
    <w:name w:val="Hyperlink"/>
    <w:rsid w:val="00E206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15430</Words>
  <Characters>87953</Characters>
  <Application>Microsoft Office Word</Application>
  <DocSecurity>0</DocSecurity>
  <Lines>732</Lines>
  <Paragraphs>206</Paragraphs>
  <ScaleCrop>false</ScaleCrop>
  <Company>шк33</Company>
  <LinksUpToDate>false</LinksUpToDate>
  <CharactersWithSpaces>103177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kab311</dc:creator>
  <cp:keywords/>
  <dc:description/>
  <cp:lastModifiedBy>Пользователь</cp:lastModifiedBy>
  <cp:revision>13</cp:revision>
  <dcterms:created xsi:type="dcterms:W3CDTF">2018-11-02T12:30:00Z</dcterms:created>
  <dcterms:modified xsi:type="dcterms:W3CDTF">2022-09-18T08:01:00Z</dcterms:modified>
</cp:coreProperties>
</file>